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DDB3" w14:textId="77777777" w:rsidR="00DC0210" w:rsidRPr="0017784A" w:rsidRDefault="00E77A3C" w:rsidP="00DC0210">
      <w:pPr>
        <w:jc w:val="center"/>
        <w:rPr>
          <w:rFonts w:asciiTheme="minorEastAsia" w:hAnsiTheme="minorEastAsia"/>
          <w:b/>
          <w:sz w:val="28"/>
          <w:szCs w:val="28"/>
        </w:rPr>
      </w:pPr>
      <w:r w:rsidRPr="0017784A">
        <w:rPr>
          <w:rFonts w:asciiTheme="minorEastAsia" w:hAnsiTheme="minorEastAsia" w:hint="eastAsia"/>
          <w:b/>
          <w:sz w:val="28"/>
          <w:szCs w:val="28"/>
        </w:rPr>
        <w:t>いといがわ</w:t>
      </w:r>
      <w:r w:rsidR="00DC0210" w:rsidRPr="0017784A">
        <w:rPr>
          <w:rFonts w:asciiTheme="minorEastAsia" w:hAnsiTheme="minorEastAsia" w:hint="eastAsia"/>
          <w:b/>
          <w:sz w:val="28"/>
          <w:szCs w:val="28"/>
        </w:rPr>
        <w:t>マルシェ出店申込書</w:t>
      </w:r>
    </w:p>
    <w:p w14:paraId="5E301DF4" w14:textId="77777777" w:rsidR="00F90F44" w:rsidRPr="0017784A" w:rsidRDefault="00F90F44" w:rsidP="00176DE1">
      <w:pPr>
        <w:tabs>
          <w:tab w:val="right" w:pos="10490"/>
        </w:tabs>
        <w:ind w:firstLineChars="200" w:firstLine="402"/>
        <w:rPr>
          <w:sz w:val="20"/>
          <w:szCs w:val="20"/>
        </w:rPr>
      </w:pPr>
      <w:r w:rsidRPr="0017784A">
        <w:rPr>
          <w:rFonts w:hint="eastAsia"/>
          <w:b/>
          <w:sz w:val="20"/>
          <w:szCs w:val="20"/>
        </w:rPr>
        <w:t>※太枠内のみご記入下さい。</w:t>
      </w:r>
      <w:r w:rsidR="008C2173" w:rsidRPr="0017784A">
        <w:rPr>
          <w:rFonts w:hint="eastAsia"/>
          <w:b/>
          <w:sz w:val="20"/>
          <w:szCs w:val="20"/>
        </w:rPr>
        <w:t>選択の場合は〇</w:t>
      </w:r>
      <w:r w:rsidR="00413444">
        <w:rPr>
          <w:rFonts w:hint="eastAsia"/>
          <w:b/>
          <w:sz w:val="20"/>
          <w:szCs w:val="20"/>
        </w:rPr>
        <w:t>で</w:t>
      </w:r>
      <w:r w:rsidR="008C2173" w:rsidRPr="0017784A">
        <w:rPr>
          <w:rFonts w:hint="eastAsia"/>
          <w:b/>
          <w:sz w:val="20"/>
          <w:szCs w:val="20"/>
        </w:rPr>
        <w:t>囲んで下さい。</w:t>
      </w:r>
      <w:r w:rsidR="00176DE1">
        <w:rPr>
          <w:rFonts w:hint="eastAsia"/>
          <w:b/>
          <w:sz w:val="20"/>
          <w:szCs w:val="20"/>
        </w:rPr>
        <w:t xml:space="preserve">　　　　　　　</w:t>
      </w:r>
      <w:r w:rsidR="00176DE1" w:rsidRPr="00176DE1">
        <w:rPr>
          <w:rFonts w:hint="eastAsia"/>
          <w:b/>
          <w:sz w:val="20"/>
          <w:szCs w:val="20"/>
          <w:u w:val="single"/>
        </w:rPr>
        <w:t>申込日　　　年　　　月　　　日</w:t>
      </w:r>
    </w:p>
    <w:tbl>
      <w:tblPr>
        <w:tblW w:w="9923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31"/>
        <w:gridCol w:w="1523"/>
        <w:gridCol w:w="413"/>
        <w:gridCol w:w="862"/>
        <w:gridCol w:w="840"/>
        <w:gridCol w:w="2977"/>
      </w:tblGrid>
      <w:tr w:rsidR="0017784A" w:rsidRPr="0017784A" w14:paraId="7ABCD0EF" w14:textId="77777777" w:rsidTr="00956804">
        <w:trPr>
          <w:trHeight w:val="825"/>
        </w:trPr>
        <w:tc>
          <w:tcPr>
            <w:tcW w:w="1560" w:type="dxa"/>
            <w:shd w:val="clear" w:color="auto" w:fill="auto"/>
            <w:vAlign w:val="center"/>
          </w:tcPr>
          <w:p w14:paraId="76F9F247" w14:textId="77777777" w:rsidR="00F90F44" w:rsidRPr="00F47774" w:rsidRDefault="00F47774" w:rsidP="00956804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申込</w:t>
            </w:r>
            <w:r w:rsidR="00E77A3C" w:rsidRPr="0017784A">
              <w:rPr>
                <w:rFonts w:hint="eastAsia"/>
                <w:kern w:val="0"/>
                <w:sz w:val="22"/>
                <w:szCs w:val="22"/>
              </w:rPr>
              <w:t>者</w:t>
            </w:r>
            <w:r w:rsidR="00F90F44" w:rsidRPr="0017784A">
              <w:rPr>
                <w:rFonts w:hint="eastAsia"/>
                <w:kern w:val="0"/>
                <w:sz w:val="22"/>
                <w:szCs w:val="22"/>
              </w:rPr>
              <w:t>名</w:t>
            </w:r>
            <w:r>
              <w:rPr>
                <w:kern w:val="0"/>
                <w:sz w:val="22"/>
                <w:szCs w:val="22"/>
              </w:rPr>
              <w:br/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6DD0896C" w14:textId="77777777" w:rsidR="00F90F44" w:rsidRPr="0017784A" w:rsidRDefault="00F47774" w:rsidP="00C354F3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</w:t>
            </w:r>
            <w:r w:rsidR="00E77A3C" w:rsidRPr="0017784A">
              <w:rPr>
                <w:rFonts w:hint="eastAsia"/>
                <w:sz w:val="20"/>
                <w:szCs w:val="20"/>
              </w:rPr>
              <w:t>者</w:t>
            </w:r>
            <w:r w:rsidR="00F90F44" w:rsidRPr="0017784A">
              <w:rPr>
                <w:rFonts w:hint="eastAsia"/>
                <w:sz w:val="20"/>
                <w:szCs w:val="20"/>
              </w:rPr>
              <w:t>名</w:t>
            </w:r>
            <w:r w:rsidR="00A3144D" w:rsidRPr="0017784A">
              <w:rPr>
                <w:rFonts w:hint="eastAsia"/>
                <w:sz w:val="20"/>
                <w:szCs w:val="20"/>
              </w:rPr>
              <w:t>（</w:t>
            </w:r>
            <w:r w:rsidR="00E77A3C" w:rsidRPr="0017784A">
              <w:rPr>
                <w:rFonts w:hint="eastAsia"/>
                <w:sz w:val="20"/>
                <w:szCs w:val="20"/>
              </w:rPr>
              <w:t>出店</w:t>
            </w:r>
            <w:r w:rsidR="00A3144D" w:rsidRPr="0017784A">
              <w:rPr>
                <w:rFonts w:hint="eastAsia"/>
                <w:sz w:val="20"/>
                <w:szCs w:val="20"/>
              </w:rPr>
              <w:t>団体）</w:t>
            </w:r>
            <w:r w:rsidR="00F90F44" w:rsidRPr="0017784A">
              <w:rPr>
                <w:rFonts w:hint="eastAsia"/>
                <w:sz w:val="20"/>
                <w:szCs w:val="20"/>
              </w:rPr>
              <w:t>：</w:t>
            </w:r>
          </w:p>
          <w:p w14:paraId="7434E958" w14:textId="77777777" w:rsidR="00F90F44" w:rsidRDefault="00F90F44" w:rsidP="00C354F3">
            <w:pPr>
              <w:spacing w:line="300" w:lineRule="exact"/>
              <w:rPr>
                <w:sz w:val="20"/>
                <w:szCs w:val="20"/>
              </w:rPr>
            </w:pPr>
          </w:p>
          <w:p w14:paraId="2CE8D193" w14:textId="77777777" w:rsidR="00F47774" w:rsidRPr="0017784A" w:rsidRDefault="00F47774" w:rsidP="00FC6B8E">
            <w:pPr>
              <w:spacing w:line="300" w:lineRule="exact"/>
              <w:rPr>
                <w:sz w:val="20"/>
                <w:szCs w:val="20"/>
              </w:rPr>
            </w:pPr>
            <w:r w:rsidRPr="00F47774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当日表示する</w:t>
            </w:r>
            <w:r w:rsidRPr="00F47774">
              <w:rPr>
                <w:rFonts w:hint="eastAsia"/>
                <w:sz w:val="20"/>
                <w:szCs w:val="20"/>
              </w:rPr>
              <w:t>名称</w:t>
            </w:r>
            <w:r>
              <w:rPr>
                <w:rFonts w:hint="eastAsia"/>
                <w:sz w:val="20"/>
                <w:szCs w:val="20"/>
              </w:rPr>
              <w:t>が申込名</w:t>
            </w:r>
            <w:r w:rsidRPr="00F47774">
              <w:rPr>
                <w:rFonts w:hint="eastAsia"/>
                <w:sz w:val="20"/>
                <w:szCs w:val="20"/>
              </w:rPr>
              <w:t>と</w:t>
            </w:r>
            <w:r w:rsidR="00FC6B8E">
              <w:rPr>
                <w:rFonts w:hint="eastAsia"/>
                <w:sz w:val="20"/>
                <w:szCs w:val="20"/>
              </w:rPr>
              <w:t>異なる</w:t>
            </w:r>
            <w:r>
              <w:rPr>
                <w:rFonts w:hint="eastAsia"/>
                <w:sz w:val="20"/>
                <w:szCs w:val="20"/>
              </w:rPr>
              <w:t xml:space="preserve">場合の店名：　　　　　　　　　　　　　　　　</w:t>
            </w:r>
            <w:r w:rsidRPr="00F47774">
              <w:rPr>
                <w:rFonts w:hint="eastAsia"/>
                <w:sz w:val="20"/>
                <w:szCs w:val="20"/>
              </w:rPr>
              <w:t xml:space="preserve">）　　</w:t>
            </w:r>
          </w:p>
        </w:tc>
      </w:tr>
      <w:tr w:rsidR="0017784A" w:rsidRPr="0017784A" w14:paraId="4D5EBE61" w14:textId="77777777" w:rsidTr="00956804">
        <w:trPr>
          <w:trHeight w:val="497"/>
        </w:trPr>
        <w:tc>
          <w:tcPr>
            <w:tcW w:w="1560" w:type="dxa"/>
            <w:shd w:val="clear" w:color="auto" w:fill="auto"/>
            <w:vAlign w:val="center"/>
          </w:tcPr>
          <w:p w14:paraId="38A86D8A" w14:textId="77777777" w:rsidR="00A3144D" w:rsidRPr="0017784A" w:rsidRDefault="00980BC7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申込者</w:t>
            </w:r>
          </w:p>
          <w:p w14:paraId="307F25C5" w14:textId="77777777" w:rsidR="00F90F44" w:rsidRPr="0017784A" w:rsidRDefault="00F90F44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18D8B9DB" w14:textId="77777777" w:rsidR="00F90F44" w:rsidRPr="0017784A" w:rsidRDefault="00F90F44" w:rsidP="001C263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17784A">
              <w:rPr>
                <w:rFonts w:hint="eastAsia"/>
                <w:sz w:val="20"/>
                <w:szCs w:val="20"/>
              </w:rPr>
              <w:t>〒　　－</w:t>
            </w:r>
          </w:p>
        </w:tc>
      </w:tr>
      <w:tr w:rsidR="00956804" w:rsidRPr="0017784A" w14:paraId="30FBB3A7" w14:textId="77777777" w:rsidTr="000010F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6BA7571" w14:textId="77777777" w:rsidR="00956804" w:rsidRPr="0017784A" w:rsidRDefault="00956804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684" w:type="dxa"/>
            <w:gridSpan w:val="4"/>
            <w:shd w:val="clear" w:color="auto" w:fill="auto"/>
          </w:tcPr>
          <w:p w14:paraId="7A384098" w14:textId="77777777" w:rsidR="00956804" w:rsidRPr="0017784A" w:rsidRDefault="00956804" w:rsidP="004B6EFA">
            <w:pPr>
              <w:spacing w:line="300" w:lineRule="exact"/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5B131189" w14:textId="77777777" w:rsidR="00956804" w:rsidRPr="0017784A" w:rsidRDefault="00956804" w:rsidP="004B6EF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2977" w:type="dxa"/>
            <w:shd w:val="clear" w:color="auto" w:fill="auto"/>
          </w:tcPr>
          <w:p w14:paraId="05949A9A" w14:textId="77777777" w:rsidR="00956804" w:rsidRPr="0017784A" w:rsidRDefault="00956804" w:rsidP="004B6EFA">
            <w:pPr>
              <w:spacing w:line="300" w:lineRule="exact"/>
            </w:pPr>
          </w:p>
        </w:tc>
      </w:tr>
      <w:tr w:rsidR="00062575" w:rsidRPr="0017784A" w14:paraId="5A041B18" w14:textId="77777777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327DFDD" w14:textId="77777777" w:rsidR="00062575" w:rsidRPr="0017784A" w:rsidRDefault="00427AAA" w:rsidP="00062575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緊急連絡先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6BC40516" w14:textId="77777777" w:rsidR="00062575" w:rsidRPr="0017784A" w:rsidRDefault="00427AAA" w:rsidP="00C354F3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（中止等の連絡をさせていただく場合の連絡先）</w:t>
            </w:r>
          </w:p>
        </w:tc>
      </w:tr>
      <w:tr w:rsidR="0017784A" w:rsidRPr="0017784A" w14:paraId="5E093A48" w14:textId="77777777" w:rsidTr="000010F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6A905C88" w14:textId="77777777" w:rsidR="00F90F44" w:rsidRPr="0017784A" w:rsidRDefault="00F90F44" w:rsidP="00E32F65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責任者氏名</w:t>
            </w:r>
          </w:p>
        </w:tc>
        <w:tc>
          <w:tcPr>
            <w:tcW w:w="3684" w:type="dxa"/>
            <w:gridSpan w:val="4"/>
            <w:shd w:val="clear" w:color="auto" w:fill="auto"/>
            <w:vAlign w:val="center"/>
          </w:tcPr>
          <w:p w14:paraId="3F3AAE10" w14:textId="77777777" w:rsidR="00F90F44" w:rsidRPr="0017784A" w:rsidRDefault="00F90F44" w:rsidP="00F47774">
            <w:pPr>
              <w:spacing w:line="300" w:lineRule="exact"/>
              <w:jc w:val="right"/>
            </w:pPr>
            <w:r w:rsidRPr="0017784A"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93481CA" w14:textId="77777777" w:rsidR="00F90F44" w:rsidRPr="0017784A" w:rsidRDefault="00F90F44" w:rsidP="00C354F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17784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640463" w14:textId="77777777" w:rsidR="00F90F44" w:rsidRPr="0017784A" w:rsidRDefault="00E32F65" w:rsidP="00C354F3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昭和・</w:t>
            </w:r>
            <w:r w:rsidR="00F90F44" w:rsidRPr="0017784A">
              <w:rPr>
                <w:rFonts w:hint="eastAsia"/>
                <w:sz w:val="18"/>
                <w:szCs w:val="18"/>
              </w:rPr>
              <w:t xml:space="preserve">平成　</w:t>
            </w:r>
            <w:r w:rsidR="00A73A67" w:rsidRPr="0017784A">
              <w:rPr>
                <w:rFonts w:hint="eastAsia"/>
                <w:sz w:val="18"/>
                <w:szCs w:val="18"/>
              </w:rPr>
              <w:t xml:space="preserve">　</w:t>
            </w:r>
            <w:r w:rsidR="00F90F44" w:rsidRPr="0017784A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17784A" w:rsidRPr="0017784A" w14:paraId="46D24558" w14:textId="77777777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230DC0C9" w14:textId="77777777" w:rsidR="00F90F44" w:rsidRPr="0017784A" w:rsidRDefault="00C041D2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メール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61A9B6AF" w14:textId="77777777" w:rsidR="00F90F44" w:rsidRPr="0017784A" w:rsidRDefault="00F90F44" w:rsidP="00C354F3">
            <w:pPr>
              <w:spacing w:line="300" w:lineRule="exact"/>
            </w:pPr>
          </w:p>
        </w:tc>
      </w:tr>
      <w:tr w:rsidR="0017784A" w:rsidRPr="0017784A" w14:paraId="264E0E50" w14:textId="77777777" w:rsidTr="00E32F65">
        <w:trPr>
          <w:trHeight w:val="2047"/>
        </w:trPr>
        <w:tc>
          <w:tcPr>
            <w:tcW w:w="1560" w:type="dxa"/>
            <w:shd w:val="clear" w:color="auto" w:fill="auto"/>
            <w:vAlign w:val="center"/>
          </w:tcPr>
          <w:p w14:paraId="0BBB1EC8" w14:textId="77777777" w:rsidR="000D02B2" w:rsidRPr="0017784A" w:rsidRDefault="00F90F44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出店品目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2498A205" w14:textId="77777777" w:rsidR="00654299" w:rsidRPr="0017784A" w:rsidRDefault="00654299" w:rsidP="00654299">
            <w:pPr>
              <w:spacing w:line="300" w:lineRule="exact"/>
              <w:rPr>
                <w:sz w:val="18"/>
                <w:szCs w:val="18"/>
              </w:rPr>
            </w:pPr>
            <w:r w:rsidRPr="0017784A">
              <w:rPr>
                <w:rFonts w:hint="eastAsia"/>
                <w:sz w:val="18"/>
                <w:szCs w:val="18"/>
              </w:rPr>
              <w:t>販売する商品の内訳（ここに記載</w:t>
            </w:r>
            <w:r w:rsidR="0010366E" w:rsidRPr="0017784A">
              <w:rPr>
                <w:rFonts w:hint="eastAsia"/>
                <w:sz w:val="18"/>
                <w:szCs w:val="18"/>
              </w:rPr>
              <w:t>のない</w:t>
            </w:r>
            <w:r w:rsidRPr="0017784A">
              <w:rPr>
                <w:rFonts w:hint="eastAsia"/>
                <w:sz w:val="18"/>
                <w:szCs w:val="18"/>
              </w:rPr>
              <w:t>商品</w:t>
            </w:r>
            <w:r w:rsidR="0010366E" w:rsidRPr="0017784A">
              <w:rPr>
                <w:rFonts w:hint="eastAsia"/>
                <w:sz w:val="18"/>
                <w:szCs w:val="18"/>
              </w:rPr>
              <w:t>は当日</w:t>
            </w:r>
            <w:r w:rsidRPr="0017784A">
              <w:rPr>
                <w:rFonts w:hint="eastAsia"/>
                <w:sz w:val="18"/>
                <w:szCs w:val="18"/>
              </w:rPr>
              <w:t>販売できません</w:t>
            </w:r>
            <w:r w:rsidR="0010366E" w:rsidRPr="0017784A">
              <w:rPr>
                <w:rFonts w:hint="eastAsia"/>
                <w:sz w:val="18"/>
                <w:szCs w:val="18"/>
              </w:rPr>
              <w:t>）</w:t>
            </w:r>
          </w:p>
          <w:p w14:paraId="0E8C589C" w14:textId="77777777" w:rsidR="00654299" w:rsidRPr="0017784A" w:rsidRDefault="00C232AB" w:rsidP="00C354F3">
            <w:pPr>
              <w:spacing w:line="300" w:lineRule="exact"/>
              <w:rPr>
                <w:sz w:val="18"/>
                <w:szCs w:val="18"/>
              </w:rPr>
            </w:pPr>
            <w:r w:rsidRPr="0017784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0141C2" wp14:editId="7F44809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69216</wp:posOffset>
                      </wp:positionV>
                      <wp:extent cx="4987636" cy="800100"/>
                      <wp:effectExtent l="0" t="0" r="2286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7636" cy="800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BFE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55pt;margin-top:5.45pt;width:392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" strokecolor="black [3040]"/>
                  </w:pict>
                </mc:Fallback>
              </mc:AlternateContent>
            </w:r>
          </w:p>
          <w:p w14:paraId="39301464" w14:textId="77777777" w:rsidR="00654299" w:rsidRDefault="00654299" w:rsidP="00C354F3">
            <w:pPr>
              <w:spacing w:line="300" w:lineRule="exact"/>
            </w:pPr>
          </w:p>
          <w:p w14:paraId="048B1141" w14:textId="77777777" w:rsidR="000D02B2" w:rsidRDefault="000D02B2" w:rsidP="00C354F3">
            <w:pPr>
              <w:spacing w:line="300" w:lineRule="exact"/>
            </w:pPr>
          </w:p>
          <w:p w14:paraId="6621A4AE" w14:textId="77777777" w:rsidR="000D02B2" w:rsidRDefault="000D02B2" w:rsidP="00C354F3">
            <w:pPr>
              <w:spacing w:line="300" w:lineRule="exact"/>
            </w:pPr>
          </w:p>
          <w:p w14:paraId="33B79EA6" w14:textId="77777777" w:rsidR="000D02B2" w:rsidRPr="00A63DF8" w:rsidRDefault="000D02B2" w:rsidP="00C354F3">
            <w:pPr>
              <w:spacing w:line="300" w:lineRule="exact"/>
            </w:pPr>
          </w:p>
        </w:tc>
      </w:tr>
      <w:tr w:rsidR="00A24223" w:rsidRPr="001658D5" w14:paraId="2580971A" w14:textId="77777777" w:rsidTr="00124611">
        <w:trPr>
          <w:trHeight w:val="907"/>
        </w:trPr>
        <w:tc>
          <w:tcPr>
            <w:tcW w:w="1560" w:type="dxa"/>
            <w:shd w:val="clear" w:color="auto" w:fill="auto"/>
            <w:vAlign w:val="center"/>
          </w:tcPr>
          <w:p w14:paraId="1B87DBE5" w14:textId="77777777" w:rsidR="00A24223" w:rsidRDefault="00A24223" w:rsidP="0012461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食品の販売</w:t>
            </w:r>
          </w:p>
          <w:p w14:paraId="460BA8F2" w14:textId="77777777" w:rsidR="00A24223" w:rsidRDefault="00A24223" w:rsidP="00124611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　法</w:t>
            </w:r>
          </w:p>
          <w:p w14:paraId="485D3410" w14:textId="77777777" w:rsidR="00A24223" w:rsidRPr="00012757" w:rsidRDefault="00A24223" w:rsidP="00124611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（該当に○）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3AA33616" w14:textId="4583DF0F" w:rsidR="00A24223" w:rsidRPr="00A24223" w:rsidRDefault="00A24223" w:rsidP="00A24223">
            <w:pPr>
              <w:spacing w:line="40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１．</w:t>
            </w:r>
            <w:r w:rsidRPr="00A24223">
              <w:rPr>
                <w:rFonts w:asciiTheme="minorEastAsia" w:hAnsiTheme="minorEastAsia" w:hint="eastAsia"/>
                <w:sz w:val="22"/>
                <w:szCs w:val="22"/>
              </w:rPr>
              <w:t>その場で調理して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販売…様式</w:t>
            </w:r>
            <w:r w:rsidR="00C56435">
              <w:rPr>
                <w:rFonts w:asciiTheme="minorEastAsia" w:hAnsiTheme="minorEastAsia" w:hint="eastAsia"/>
                <w:sz w:val="22"/>
                <w:szCs w:val="22"/>
              </w:rPr>
              <w:t>1～3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を提出</w:t>
            </w:r>
          </w:p>
          <w:p w14:paraId="225EAF87" w14:textId="7CF5E5E2" w:rsidR="00A24223" w:rsidRPr="00A24223" w:rsidRDefault="00A24223" w:rsidP="00A24223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２．調理を伴わない販売　…</w:t>
            </w:r>
            <w:r w:rsidRPr="00A24223">
              <w:rPr>
                <w:rFonts w:asciiTheme="minorEastAsia" w:hAnsiTheme="minorEastAsia" w:hint="eastAsia"/>
                <w:sz w:val="22"/>
                <w:szCs w:val="22"/>
              </w:rPr>
              <w:t>様式</w:t>
            </w:r>
            <w:r w:rsidR="00C56435">
              <w:rPr>
                <w:rFonts w:ascii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を提出</w:t>
            </w:r>
          </w:p>
        </w:tc>
      </w:tr>
      <w:tr w:rsidR="00980BC7" w:rsidRPr="0017784A" w14:paraId="2958E599" w14:textId="77777777" w:rsidTr="00E32F6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513177BE" w14:textId="77777777" w:rsidR="00980BC7" w:rsidRPr="0017784A" w:rsidRDefault="00980BC7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出店方法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71CB8FCF" w14:textId="77777777" w:rsidR="00980BC7" w:rsidRPr="0017784A" w:rsidRDefault="00980BC7" w:rsidP="00980BC7">
            <w:pPr>
              <w:spacing w:line="300" w:lineRule="exact"/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テント　　キッチンカー　　</w:t>
            </w:r>
            <w:r w:rsidR="00956804">
              <w:rPr>
                <w:rFonts w:hint="eastAsia"/>
              </w:rPr>
              <w:t xml:space="preserve">　　　</w:t>
            </w:r>
            <w:r w:rsidR="00956804" w:rsidRPr="00956804">
              <w:rPr>
                <w:rFonts w:hint="eastAsia"/>
                <w:sz w:val="20"/>
                <w:szCs w:val="20"/>
              </w:rPr>
              <w:t>（どちらか〇をしてください）</w:t>
            </w:r>
          </w:p>
        </w:tc>
      </w:tr>
      <w:tr w:rsidR="002A30D6" w:rsidRPr="0017784A" w14:paraId="6999B7FC" w14:textId="77777777" w:rsidTr="002A30D6">
        <w:trPr>
          <w:trHeight w:val="32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0CDEC090" w14:textId="77777777" w:rsidR="002A30D6" w:rsidRDefault="002A30D6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貸出テント</w:t>
            </w:r>
          </w:p>
          <w:p w14:paraId="526CD98D" w14:textId="0DB5A745" w:rsidR="002A30D6" w:rsidRPr="0017784A" w:rsidRDefault="002A30D6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の申込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14:paraId="7C0CEAB7" w14:textId="02909716" w:rsidR="002A30D6" w:rsidRPr="00966B07" w:rsidRDefault="002A30D6" w:rsidP="002A30D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BE3F6D7" w14:textId="6F15F3FA" w:rsidR="002A30D6" w:rsidRPr="00966B07" w:rsidRDefault="002A30D6" w:rsidP="002A30D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3819388" w14:textId="0B251828" w:rsidR="002A30D6" w:rsidRPr="00966B07" w:rsidRDefault="002A30D6" w:rsidP="00966B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チェック</w:t>
            </w:r>
          </w:p>
        </w:tc>
        <w:tc>
          <w:tcPr>
            <w:tcW w:w="3817" w:type="dxa"/>
            <w:gridSpan w:val="2"/>
            <w:vMerge w:val="restart"/>
            <w:shd w:val="clear" w:color="auto" w:fill="auto"/>
            <w:vAlign w:val="center"/>
          </w:tcPr>
          <w:p w14:paraId="78727607" w14:textId="77777777" w:rsidR="002A30D6" w:rsidRDefault="002A30D6" w:rsidP="002A30D6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貸出テントを利用される方は、</w:t>
            </w:r>
          </w:p>
          <w:p w14:paraId="4EC7FF4B" w14:textId="719AEF80" w:rsidR="002A30D6" w:rsidRPr="00966B07" w:rsidRDefault="004961E6" w:rsidP="002A30D6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チェック欄に</w:t>
            </w:r>
            <w:r w:rsidR="002A30D6">
              <w:rPr>
                <w:rFonts w:hint="eastAsia"/>
                <w:sz w:val="20"/>
                <w:szCs w:val="20"/>
              </w:rPr>
              <w:t>○を付けて下さい</w:t>
            </w:r>
          </w:p>
        </w:tc>
      </w:tr>
      <w:tr w:rsidR="002A30D6" w:rsidRPr="0017784A" w14:paraId="0E12E41C" w14:textId="77777777" w:rsidTr="002A30D6">
        <w:trPr>
          <w:trHeight w:val="398"/>
        </w:trPr>
        <w:tc>
          <w:tcPr>
            <w:tcW w:w="1560" w:type="dxa"/>
            <w:vMerge/>
            <w:shd w:val="clear" w:color="auto" w:fill="auto"/>
            <w:vAlign w:val="center"/>
          </w:tcPr>
          <w:p w14:paraId="49343349" w14:textId="77777777" w:rsidR="002A30D6" w:rsidRPr="0017784A" w:rsidRDefault="002A30D6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14:paraId="0B58485B" w14:textId="38B01CEE" w:rsidR="002A30D6" w:rsidRPr="002A30D6" w:rsidRDefault="002A30D6" w:rsidP="002A30D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テント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C8653" w14:textId="176402F0" w:rsidR="002A30D6" w:rsidRPr="00966B07" w:rsidRDefault="002A30D6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2</w:t>
            </w:r>
            <w:r w:rsidRPr="00966B07">
              <w:rPr>
                <w:rFonts w:asciiTheme="minorEastAsia" w:hAnsiTheme="minorEastAsia" w:hint="eastAsia"/>
                <w:sz w:val="22"/>
                <w:szCs w:val="22"/>
              </w:rPr>
              <w:t>,000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B1A11FE" w14:textId="38AC33F8" w:rsidR="002A30D6" w:rsidRPr="00966B07" w:rsidRDefault="002A30D6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817" w:type="dxa"/>
            <w:gridSpan w:val="2"/>
            <w:vMerge/>
            <w:shd w:val="clear" w:color="auto" w:fill="auto"/>
            <w:vAlign w:val="center"/>
          </w:tcPr>
          <w:p w14:paraId="3E3839EC" w14:textId="5EEE4A08" w:rsidR="002A30D6" w:rsidRPr="00966B07" w:rsidRDefault="002A30D6" w:rsidP="00966B07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F03E5" w:rsidRPr="0017784A" w14:paraId="4D953804" w14:textId="77777777" w:rsidTr="00956804">
        <w:trPr>
          <w:trHeight w:val="410"/>
        </w:trPr>
        <w:tc>
          <w:tcPr>
            <w:tcW w:w="1560" w:type="dxa"/>
            <w:vMerge/>
            <w:shd w:val="clear" w:color="auto" w:fill="auto"/>
            <w:vAlign w:val="center"/>
          </w:tcPr>
          <w:p w14:paraId="6180BA15" w14:textId="77777777" w:rsidR="007F03E5" w:rsidRDefault="007F03E5" w:rsidP="00956804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2D6317CF" w14:textId="15D343D5" w:rsidR="007F03E5" w:rsidRPr="002A30D6" w:rsidRDefault="002A30D6" w:rsidP="002A30D6">
            <w:pPr>
              <w:spacing w:line="260" w:lineRule="exact"/>
              <w:ind w:firstLineChars="14" w:firstLine="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</w:t>
            </w:r>
            <w:r w:rsidR="007F03E5">
              <w:rPr>
                <w:rFonts w:hint="eastAsia"/>
                <w:sz w:val="18"/>
                <w:szCs w:val="18"/>
              </w:rPr>
              <w:t>テントは一者あたり</w:t>
            </w:r>
            <w:r w:rsidR="007F03E5">
              <w:rPr>
                <w:rFonts w:hint="eastAsia"/>
                <w:sz w:val="18"/>
                <w:szCs w:val="18"/>
              </w:rPr>
              <w:t>1</w:t>
            </w:r>
            <w:r w:rsidR="007F03E5">
              <w:rPr>
                <w:rFonts w:hint="eastAsia"/>
                <w:sz w:val="18"/>
                <w:szCs w:val="18"/>
              </w:rPr>
              <w:t>張のみの貸出です</w:t>
            </w:r>
            <w:r w:rsidR="0019371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7F03E5" w:rsidRPr="0017784A" w14:paraId="29282F76" w14:textId="77777777" w:rsidTr="007F03E5">
        <w:trPr>
          <w:trHeight w:val="907"/>
        </w:trPr>
        <w:tc>
          <w:tcPr>
            <w:tcW w:w="1560" w:type="dxa"/>
            <w:shd w:val="clear" w:color="auto" w:fill="auto"/>
            <w:vAlign w:val="center"/>
          </w:tcPr>
          <w:p w14:paraId="7092C6CB" w14:textId="77777777" w:rsidR="007F03E5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火気使用の</w:t>
            </w:r>
          </w:p>
          <w:p w14:paraId="49E155AD" w14:textId="77777777" w:rsidR="007F03E5" w:rsidRPr="0017784A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有無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A0B878" w14:textId="77777777" w:rsidR="007F03E5" w:rsidRPr="0017784A" w:rsidRDefault="007F03E5" w:rsidP="005236DB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012757">
              <w:rPr>
                <w:rFonts w:hint="eastAsia"/>
                <w:sz w:val="28"/>
                <w:szCs w:val="28"/>
              </w:rPr>
              <w:t>有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12757">
              <w:rPr>
                <w:rFonts w:hint="eastAsia"/>
                <w:sz w:val="28"/>
                <w:szCs w:val="28"/>
              </w:rPr>
              <w:t>無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0EDBD59" w14:textId="77777777" w:rsidR="004961E6" w:rsidRDefault="007F03E5" w:rsidP="00980BC7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17784A">
              <w:rPr>
                <w:rFonts w:hint="eastAsia"/>
                <w:sz w:val="16"/>
                <w:szCs w:val="16"/>
              </w:rPr>
              <w:t>※火気等を使用する出店者は、必ず消火器をご準備下さい。</w:t>
            </w:r>
          </w:p>
          <w:p w14:paraId="7DB1CD91" w14:textId="5FE2F56A" w:rsidR="007F03E5" w:rsidRPr="0017784A" w:rsidRDefault="007F03E5" w:rsidP="004961E6">
            <w:pPr>
              <w:spacing w:line="300" w:lineRule="exact"/>
              <w:ind w:firstLineChars="100" w:firstLine="160"/>
              <w:jc w:val="left"/>
              <w:rPr>
                <w:sz w:val="16"/>
                <w:szCs w:val="16"/>
              </w:rPr>
            </w:pPr>
            <w:r w:rsidRPr="0017784A">
              <w:rPr>
                <w:rFonts w:hint="eastAsia"/>
                <w:sz w:val="16"/>
                <w:szCs w:val="16"/>
              </w:rPr>
              <w:t>消火器の準備がない</w:t>
            </w:r>
            <w:r>
              <w:rPr>
                <w:rFonts w:hint="eastAsia"/>
                <w:sz w:val="16"/>
                <w:szCs w:val="16"/>
              </w:rPr>
              <w:t>場合は、</w:t>
            </w:r>
            <w:r w:rsidRPr="0017784A">
              <w:rPr>
                <w:rFonts w:hint="eastAsia"/>
                <w:sz w:val="16"/>
                <w:szCs w:val="16"/>
              </w:rPr>
              <w:t>出店</w:t>
            </w:r>
            <w:r>
              <w:rPr>
                <w:rFonts w:hint="eastAsia"/>
                <w:sz w:val="16"/>
                <w:szCs w:val="16"/>
              </w:rPr>
              <w:t>をお断りします</w:t>
            </w:r>
          </w:p>
        </w:tc>
      </w:tr>
      <w:tr w:rsidR="007F03E5" w:rsidRPr="0017784A" w14:paraId="3209CCD4" w14:textId="77777777" w:rsidTr="007F03E5">
        <w:trPr>
          <w:trHeight w:val="907"/>
        </w:trPr>
        <w:tc>
          <w:tcPr>
            <w:tcW w:w="1560" w:type="dxa"/>
            <w:shd w:val="clear" w:color="auto" w:fill="auto"/>
            <w:vAlign w:val="center"/>
          </w:tcPr>
          <w:p w14:paraId="05B1780B" w14:textId="77777777" w:rsidR="007F03E5" w:rsidRPr="0017784A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本人確認</w:t>
            </w:r>
          </w:p>
          <w:p w14:paraId="0456FDFD" w14:textId="77777777" w:rsidR="007F03E5" w:rsidRPr="0017784A" w:rsidRDefault="007F03E5" w:rsidP="0095680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17784A">
              <w:rPr>
                <w:rFonts w:asciiTheme="minorEastAsia" w:hAnsiTheme="minorEastAsia" w:hint="eastAsia"/>
                <w:sz w:val="22"/>
                <w:szCs w:val="22"/>
              </w:rPr>
              <w:t>証明書類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185A8B09" w14:textId="77777777" w:rsidR="007F03E5" w:rsidRPr="0017784A" w:rsidRDefault="00193711" w:rsidP="006776C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本人確認</w:t>
            </w:r>
            <w:r w:rsidR="007F03E5" w:rsidRPr="0017784A">
              <w:rPr>
                <w:rFonts w:hint="eastAsia"/>
                <w:sz w:val="22"/>
                <w:szCs w:val="22"/>
              </w:rPr>
              <w:t>証明書類を</w:t>
            </w:r>
            <w:r w:rsidR="007F03E5">
              <w:rPr>
                <w:rFonts w:hint="eastAsia"/>
                <w:sz w:val="22"/>
                <w:szCs w:val="22"/>
              </w:rPr>
              <w:t>添付</w:t>
            </w:r>
            <w:r>
              <w:rPr>
                <w:rFonts w:hint="eastAsia"/>
                <w:sz w:val="22"/>
                <w:szCs w:val="22"/>
              </w:rPr>
              <w:t>してくだ</w:t>
            </w:r>
            <w:r w:rsidR="007F03E5" w:rsidRPr="0017784A">
              <w:rPr>
                <w:rFonts w:hint="eastAsia"/>
                <w:sz w:val="22"/>
                <w:szCs w:val="22"/>
              </w:rPr>
              <w:t>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37AFECC1" w14:textId="77777777" w:rsidR="004961E6" w:rsidRDefault="007F03E5" w:rsidP="00FC6B8E">
            <w:pPr>
              <w:spacing w:line="300" w:lineRule="exact"/>
              <w:rPr>
                <w:sz w:val="18"/>
                <w:szCs w:val="18"/>
              </w:rPr>
            </w:pPr>
            <w:r w:rsidRPr="0017784A">
              <w:rPr>
                <w:rFonts w:hint="eastAsia"/>
                <w:sz w:val="18"/>
                <w:szCs w:val="18"/>
              </w:rPr>
              <w:t>※自動車運転免許証・健康保険証（身分証明書）等の写しを</w:t>
            </w:r>
            <w:r>
              <w:rPr>
                <w:rFonts w:hint="eastAsia"/>
                <w:sz w:val="18"/>
                <w:szCs w:val="18"/>
              </w:rPr>
              <w:t>添付して</w:t>
            </w:r>
            <w:r w:rsidRPr="0017784A">
              <w:rPr>
                <w:rFonts w:hint="eastAsia"/>
                <w:sz w:val="18"/>
                <w:szCs w:val="18"/>
              </w:rPr>
              <w:t>下さい</w:t>
            </w:r>
          </w:p>
          <w:p w14:paraId="64948D9E" w14:textId="5B85D101" w:rsidR="007F03E5" w:rsidRPr="0017784A" w:rsidRDefault="007F03E5" w:rsidP="004961E6">
            <w:pPr>
              <w:spacing w:line="300" w:lineRule="exact"/>
              <w:ind w:firstLineChars="100" w:firstLine="180"/>
              <w:rPr>
                <w:sz w:val="22"/>
                <w:szCs w:val="22"/>
              </w:rPr>
            </w:pPr>
            <w:r w:rsidRPr="0017784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写真付きの証明書</w:t>
            </w:r>
            <w:r w:rsidRPr="0017784A">
              <w:rPr>
                <w:rFonts w:hint="eastAsia"/>
                <w:sz w:val="18"/>
                <w:szCs w:val="18"/>
              </w:rPr>
              <w:t>が無い場合は、本人写真も貼って下さい）</w:t>
            </w:r>
          </w:p>
        </w:tc>
      </w:tr>
      <w:tr w:rsidR="007F03E5" w:rsidRPr="00E32F65" w14:paraId="66E946DB" w14:textId="77777777" w:rsidTr="007F03E5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D03A01B" w14:textId="77777777" w:rsidR="007F03E5" w:rsidRPr="0017784A" w:rsidRDefault="007F03E5" w:rsidP="00E32F65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車両台数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4F220366" w14:textId="77777777" w:rsidR="007F03E5" w:rsidRPr="0017784A" w:rsidRDefault="007F03E5" w:rsidP="00E32F65">
            <w:pPr>
              <w:spacing w:line="30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搬入車両　　　　　台　　　　　　駐車場必要台数　　　　　台</w:t>
            </w:r>
          </w:p>
        </w:tc>
      </w:tr>
    </w:tbl>
    <w:p w14:paraId="1E50217E" w14:textId="77777777" w:rsidR="00F90F44" w:rsidRPr="0017784A" w:rsidRDefault="00F90F44" w:rsidP="00434792">
      <w:pPr>
        <w:spacing w:line="260" w:lineRule="exact"/>
        <w:ind w:leftChars="236" w:left="566"/>
        <w:rPr>
          <w:sz w:val="18"/>
          <w:szCs w:val="18"/>
        </w:rPr>
      </w:pPr>
      <w:r w:rsidRPr="0017784A">
        <w:rPr>
          <w:rFonts w:hint="eastAsia"/>
          <w:sz w:val="18"/>
          <w:szCs w:val="18"/>
        </w:rPr>
        <w:t>※上記内容に反した時、又は反している事が判明した時は、出店拒否や撤去を申し立てられても異存はありません。</w:t>
      </w:r>
    </w:p>
    <w:p w14:paraId="0321A1C3" w14:textId="77777777" w:rsidR="00E11AF1" w:rsidRPr="0017784A" w:rsidRDefault="00F90F44" w:rsidP="00980BC7">
      <w:pPr>
        <w:spacing w:line="260" w:lineRule="exact"/>
        <w:ind w:leftChars="236" w:left="566"/>
        <w:rPr>
          <w:sz w:val="18"/>
          <w:szCs w:val="18"/>
        </w:rPr>
      </w:pPr>
      <w:r w:rsidRPr="0017784A">
        <w:rPr>
          <w:rFonts w:hint="eastAsia"/>
          <w:sz w:val="18"/>
          <w:szCs w:val="18"/>
        </w:rPr>
        <w:t>※申込書、本人確認書の個人情報は、</w:t>
      </w:r>
      <w:r w:rsidR="00E77A3C" w:rsidRPr="0017784A">
        <w:rPr>
          <w:rFonts w:hint="eastAsia"/>
          <w:sz w:val="18"/>
          <w:szCs w:val="18"/>
        </w:rPr>
        <w:t>いといがわ</w:t>
      </w:r>
      <w:r w:rsidR="002C4670" w:rsidRPr="0017784A">
        <w:rPr>
          <w:rFonts w:hint="eastAsia"/>
          <w:sz w:val="18"/>
          <w:szCs w:val="18"/>
        </w:rPr>
        <w:t>マルシェの</w:t>
      </w:r>
      <w:r w:rsidRPr="0017784A">
        <w:rPr>
          <w:rFonts w:hint="eastAsia"/>
          <w:sz w:val="18"/>
          <w:szCs w:val="18"/>
        </w:rPr>
        <w:t>運営の為に利用します。実行委員会において必要と判断した場合は、出店申込書の記載内容等について</w:t>
      </w:r>
      <w:r w:rsidR="002C4670" w:rsidRPr="0017784A">
        <w:rPr>
          <w:rFonts w:hint="eastAsia"/>
          <w:sz w:val="18"/>
          <w:szCs w:val="18"/>
        </w:rPr>
        <w:t>糸魚川</w:t>
      </w:r>
      <w:r w:rsidRPr="0017784A">
        <w:rPr>
          <w:rFonts w:hint="eastAsia"/>
          <w:sz w:val="18"/>
          <w:szCs w:val="18"/>
        </w:rPr>
        <w:t>警察署及び</w:t>
      </w:r>
      <w:r w:rsidR="002C4670" w:rsidRPr="0017784A">
        <w:rPr>
          <w:rFonts w:hint="eastAsia"/>
          <w:sz w:val="18"/>
          <w:szCs w:val="18"/>
        </w:rPr>
        <w:t>糸魚川市</w:t>
      </w:r>
      <w:r w:rsidRPr="0017784A">
        <w:rPr>
          <w:rFonts w:hint="eastAsia"/>
          <w:sz w:val="18"/>
          <w:szCs w:val="18"/>
        </w:rPr>
        <w:t>消防署、</w:t>
      </w:r>
      <w:r w:rsidR="002C4670" w:rsidRPr="0017784A">
        <w:rPr>
          <w:rFonts w:hint="eastAsia"/>
          <w:sz w:val="18"/>
          <w:szCs w:val="18"/>
        </w:rPr>
        <w:t>糸魚川</w:t>
      </w:r>
      <w:r w:rsidRPr="0017784A">
        <w:rPr>
          <w:rFonts w:hint="eastAsia"/>
          <w:sz w:val="18"/>
          <w:szCs w:val="18"/>
        </w:rPr>
        <w:t>保健所に提供いたします。</w:t>
      </w:r>
    </w:p>
    <w:p w14:paraId="3C477827" w14:textId="64DDF04F" w:rsidR="006F3A2D" w:rsidRDefault="006F3A2D" w:rsidP="00434792">
      <w:pPr>
        <w:spacing w:line="260" w:lineRule="exact"/>
        <w:ind w:leftChars="236" w:left="566"/>
        <w:rPr>
          <w:sz w:val="18"/>
          <w:szCs w:val="18"/>
        </w:rPr>
      </w:pPr>
    </w:p>
    <w:p w14:paraId="3158EDCD" w14:textId="3BA7A8EA" w:rsidR="002A30D6" w:rsidRDefault="002A30D6" w:rsidP="00434792">
      <w:pPr>
        <w:spacing w:line="260" w:lineRule="exact"/>
        <w:ind w:leftChars="236" w:left="566"/>
        <w:rPr>
          <w:sz w:val="18"/>
          <w:szCs w:val="18"/>
        </w:rPr>
      </w:pPr>
    </w:p>
    <w:p w14:paraId="2A07F1E0" w14:textId="77777777" w:rsidR="002A30D6" w:rsidRPr="0017784A" w:rsidRDefault="002A30D6" w:rsidP="00434792">
      <w:pPr>
        <w:spacing w:line="260" w:lineRule="exact"/>
        <w:ind w:leftChars="236" w:left="566"/>
        <w:rPr>
          <w:sz w:val="18"/>
          <w:szCs w:val="18"/>
        </w:rPr>
      </w:pPr>
    </w:p>
    <w:p w14:paraId="1CD9407F" w14:textId="77777777" w:rsidR="006F3A2D" w:rsidRPr="0017784A" w:rsidRDefault="006F3A2D" w:rsidP="00966B07">
      <w:pPr>
        <w:tabs>
          <w:tab w:val="left" w:pos="2694"/>
          <w:tab w:val="left" w:pos="3686"/>
        </w:tabs>
        <w:spacing w:line="260" w:lineRule="exact"/>
        <w:ind w:leftChars="236" w:left="566"/>
        <w:jc w:val="center"/>
      </w:pPr>
      <w:r w:rsidRPr="0017784A">
        <w:rPr>
          <w:rFonts w:hint="eastAsia"/>
        </w:rPr>
        <w:t>お申込み・お問合せ</w:t>
      </w:r>
    </w:p>
    <w:p w14:paraId="558C07D3" w14:textId="77777777" w:rsidR="00966B07" w:rsidRPr="00966B07" w:rsidRDefault="00924137" w:rsidP="00966B07">
      <w:pPr>
        <w:tabs>
          <w:tab w:val="left" w:pos="2694"/>
          <w:tab w:val="left" w:pos="3686"/>
        </w:tabs>
        <w:spacing w:line="360" w:lineRule="exact"/>
        <w:ind w:leftChars="236" w:left="566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いといがわ</w:t>
      </w:r>
      <w:r w:rsidR="006F3A2D" w:rsidRPr="00966B07">
        <w:rPr>
          <w:rFonts w:asciiTheme="majorEastAsia" w:eastAsiaTheme="majorEastAsia" w:hAnsiTheme="majorEastAsia" w:hint="eastAsia"/>
          <w:sz w:val="28"/>
          <w:szCs w:val="28"/>
        </w:rPr>
        <w:t>マルシェ実行委員会</w:t>
      </w:r>
    </w:p>
    <w:p w14:paraId="781512A0" w14:textId="77777777" w:rsidR="0097630D" w:rsidRPr="0017784A" w:rsidRDefault="0097630D" w:rsidP="00966B07">
      <w:pPr>
        <w:tabs>
          <w:tab w:val="left" w:pos="2694"/>
          <w:tab w:val="left" w:pos="3686"/>
        </w:tabs>
        <w:spacing w:line="360" w:lineRule="exact"/>
        <w:ind w:leftChars="236" w:left="566"/>
        <w:jc w:val="center"/>
        <w:rPr>
          <w:rFonts w:asciiTheme="minorEastAsia" w:hAnsiTheme="minorEastAsia"/>
        </w:rPr>
      </w:pPr>
      <w:r w:rsidRPr="0017784A">
        <w:rPr>
          <w:rFonts w:asciiTheme="minorEastAsia" w:hAnsiTheme="minorEastAsia" w:hint="eastAsia"/>
        </w:rPr>
        <w:t>941-0057新潟県糸魚川市南寺町1丁目8番41号</w:t>
      </w:r>
    </w:p>
    <w:p w14:paraId="5B787052" w14:textId="77777777" w:rsidR="00FB3B6B" w:rsidRDefault="0097630D" w:rsidP="00966B07">
      <w:pPr>
        <w:tabs>
          <w:tab w:val="left" w:pos="2694"/>
          <w:tab w:val="left" w:pos="3686"/>
        </w:tabs>
        <w:spacing w:line="360" w:lineRule="exact"/>
        <w:ind w:firstLineChars="413" w:firstLine="991"/>
        <w:jc w:val="center"/>
        <w:rPr>
          <w:rFonts w:asciiTheme="minorEastAsia" w:hAnsiTheme="minorEastAsia"/>
        </w:rPr>
      </w:pPr>
      <w:r w:rsidRPr="0017784A">
        <w:rPr>
          <w:rFonts w:asciiTheme="minorEastAsia" w:hAnsiTheme="minorEastAsia" w:hint="eastAsia"/>
        </w:rPr>
        <w:t>糸魚川信用組合まちづくり推進室</w:t>
      </w:r>
      <w:r w:rsidR="00980BC7">
        <w:rPr>
          <w:rFonts w:asciiTheme="minorEastAsia" w:hAnsiTheme="minorEastAsia" w:hint="eastAsia"/>
        </w:rPr>
        <w:t xml:space="preserve">　</w:t>
      </w:r>
      <w:r w:rsidRPr="0017784A">
        <w:rPr>
          <w:rFonts w:asciiTheme="minorEastAsia" w:hAnsiTheme="minorEastAsia" w:hint="eastAsia"/>
        </w:rPr>
        <w:t>電話025-552-9880・FAX025-552-9244</w:t>
      </w:r>
    </w:p>
    <w:p w14:paraId="3679DEB8" w14:textId="099A40CE" w:rsidR="007A01CE" w:rsidRDefault="007A01CE">
      <w:pPr>
        <w:widowControl/>
        <w:jc w:val="left"/>
        <w:rPr>
          <w:rFonts w:asciiTheme="minorEastAsia" w:hAnsiTheme="minorEastAsia"/>
        </w:rPr>
        <w:sectPr w:rsidR="007A01CE" w:rsidSect="001658D5">
          <w:pgSz w:w="11906" w:h="16838"/>
          <w:pgMar w:top="709" w:right="991" w:bottom="709" w:left="567" w:header="851" w:footer="992" w:gutter="0"/>
          <w:cols w:space="425"/>
          <w:docGrid w:type="lines" w:linePitch="360"/>
        </w:sectPr>
      </w:pPr>
    </w:p>
    <w:p w14:paraId="787DBAA8" w14:textId="77777777" w:rsidR="001F6398" w:rsidRPr="001F6398" w:rsidRDefault="001F6398" w:rsidP="001F6398">
      <w:pPr>
        <w:autoSpaceDE w:val="0"/>
        <w:autoSpaceDN w:val="0"/>
        <w:adjustRightInd w:val="0"/>
        <w:ind w:leftChars="-67" w:left="-161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/>
          <w:color w:val="000000" w:themeColor="text1"/>
          <w:kern w:val="0"/>
          <w:sz w:val="21"/>
          <w:szCs w:val="21"/>
        </w:rPr>
        <w:lastRenderedPageBreak/>
        <w:t>別紙１</w:t>
      </w:r>
    </w:p>
    <w:p w14:paraId="0A6EC5AE" w14:textId="77777777" w:rsidR="001F6398" w:rsidRPr="001F6398" w:rsidRDefault="001F6398" w:rsidP="001F6398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8"/>
          <w:szCs w:val="28"/>
        </w:rPr>
      </w:pPr>
      <w:r w:rsidRPr="001F6398">
        <w:rPr>
          <w:rFonts w:cs="MS-Mincho"/>
          <w:color w:val="000000" w:themeColor="text1"/>
          <w:kern w:val="0"/>
          <w:sz w:val="28"/>
          <w:szCs w:val="28"/>
        </w:rPr>
        <w:t>調理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計画（※１）　　</w:t>
      </w:r>
    </w:p>
    <w:p w14:paraId="56A2676C" w14:textId="77777777" w:rsidR="001F6398" w:rsidRPr="001F6398" w:rsidRDefault="001F6398" w:rsidP="001F6398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 xml:space="preserve">　　　　　　　　仕込み場所　　</w:t>
      </w:r>
      <w:r w:rsidRPr="001F6398">
        <w:rPr>
          <w:rFonts w:cs="MS-Mincho" w:hint="eastAsia"/>
          <w:color w:val="000000" w:themeColor="text1"/>
          <w:kern w:val="0"/>
          <w:sz w:val="21"/>
          <w:szCs w:val="21"/>
          <w:u w:val="single"/>
        </w:rPr>
        <w:t xml:space="preserve">　　　　　　　　　　　　　　　</w:t>
      </w: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1276"/>
        <w:gridCol w:w="1276"/>
        <w:gridCol w:w="1843"/>
        <w:gridCol w:w="1134"/>
        <w:gridCol w:w="1134"/>
      </w:tblGrid>
      <w:tr w:rsidR="001F6398" w:rsidRPr="001F6398" w14:paraId="7097CB56" w14:textId="77777777" w:rsidTr="00884115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2F66717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調理品目</w:t>
            </w:r>
          </w:p>
        </w:tc>
        <w:tc>
          <w:tcPr>
            <w:tcW w:w="1984" w:type="dxa"/>
            <w:gridSpan w:val="2"/>
          </w:tcPr>
          <w:p w14:paraId="081B331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21"/>
                <w:szCs w:val="21"/>
              </w:rPr>
              <w:t>食品区分（※２）</w:t>
            </w:r>
          </w:p>
          <w:p w14:paraId="16843C9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21"/>
                <w:szCs w:val="21"/>
              </w:rPr>
              <w:t>（該当に○）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A1660D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提供予定</w:t>
            </w:r>
          </w:p>
          <w:p w14:paraId="778F454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数　　量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E6238D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原　材　料　の　仕　入　状　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2C88C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調理開始</w:t>
            </w:r>
          </w:p>
          <w:p w14:paraId="2C87CB8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日　　時</w:t>
            </w:r>
          </w:p>
        </w:tc>
      </w:tr>
      <w:tr w:rsidR="001F6398" w:rsidRPr="001F6398" w14:paraId="2C63EBD5" w14:textId="77777777" w:rsidTr="00884115">
        <w:trPr>
          <w:trHeight w:val="546"/>
        </w:trPr>
        <w:tc>
          <w:tcPr>
            <w:tcW w:w="1277" w:type="dxa"/>
            <w:vMerge/>
            <w:shd w:val="clear" w:color="auto" w:fill="auto"/>
          </w:tcPr>
          <w:p w14:paraId="0A60A585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 w14:paraId="38BA9BC9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18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18"/>
                <w:szCs w:val="21"/>
              </w:rPr>
              <w:t>加熱調理食品</w:t>
            </w:r>
          </w:p>
        </w:tc>
        <w:tc>
          <w:tcPr>
            <w:tcW w:w="992" w:type="dxa"/>
          </w:tcPr>
          <w:p w14:paraId="69F737E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18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18"/>
                <w:szCs w:val="21"/>
              </w:rPr>
              <w:t>既製食品</w:t>
            </w:r>
          </w:p>
        </w:tc>
        <w:tc>
          <w:tcPr>
            <w:tcW w:w="1276" w:type="dxa"/>
            <w:vMerge/>
            <w:shd w:val="clear" w:color="auto" w:fill="auto"/>
          </w:tcPr>
          <w:p w14:paraId="4C28502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9749E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原材料名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FAC7B5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仕　入　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C4BB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仕入日時</w:t>
            </w:r>
          </w:p>
        </w:tc>
        <w:tc>
          <w:tcPr>
            <w:tcW w:w="1134" w:type="dxa"/>
            <w:vMerge/>
            <w:shd w:val="clear" w:color="auto" w:fill="auto"/>
          </w:tcPr>
          <w:p w14:paraId="0681609C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37BA5268" w14:textId="77777777" w:rsidTr="00884115">
        <w:trPr>
          <w:trHeight w:val="1868"/>
        </w:trPr>
        <w:tc>
          <w:tcPr>
            <w:tcW w:w="1277" w:type="dxa"/>
            <w:tcBorders>
              <w:bottom w:val="nil"/>
            </w:tcBorders>
            <w:shd w:val="clear" w:color="auto" w:fill="auto"/>
          </w:tcPr>
          <w:p w14:paraId="105B15D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16162D9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019E9D5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5D2C89C3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10ADE193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79B36EC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3AEF40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9D5BCD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2D351EE8" w14:textId="77777777" w:rsidTr="00884115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01F83282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B646B9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0C3E21A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5C5E773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44CDEC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40A398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74DB859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BA61308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0681B502" w14:textId="77777777" w:rsidTr="00884115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69EF6DA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4E11BC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0B150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3320B61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1EB424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95BA1C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B5A07F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7EF6852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1437B3B8" w14:textId="77777777" w:rsidTr="00884115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3909CF7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67E0F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2F39ED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2CE282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9E6CE43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683AA5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42BC3A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DFE6A1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5EB90AE6" w14:textId="77777777" w:rsidTr="00884115">
        <w:trPr>
          <w:trHeight w:val="1868"/>
        </w:trPr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F64D65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F03F45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5C13625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471E8D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6C03C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D8D8C2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0055A1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E1E271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7BE41183" w14:textId="77777777" w:rsidR="001F6398" w:rsidRPr="001F6398" w:rsidRDefault="001F6398" w:rsidP="001F6398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※１</w:t>
      </w: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Pr="001F6398">
        <w:rPr>
          <w:rFonts w:cs="MS-Mincho"/>
          <w:color w:val="000000" w:themeColor="text1"/>
          <w:kern w:val="0"/>
          <w:sz w:val="21"/>
          <w:szCs w:val="21"/>
        </w:rPr>
        <w:t>営業が２日以上の場合は１日ごとに記載すること。</w:t>
      </w:r>
    </w:p>
    <w:p w14:paraId="7780C75F" w14:textId="77777777" w:rsidR="001F6398" w:rsidRPr="001F6398" w:rsidRDefault="001F6398" w:rsidP="001F6398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>※２　現地で加熱調理するものは「加熱調理食品」欄に○を記入</w:t>
      </w:r>
    </w:p>
    <w:p w14:paraId="226D8039" w14:textId="77777777" w:rsidR="001F6398" w:rsidRPr="001F6398" w:rsidRDefault="001F6398" w:rsidP="001F6398">
      <w:pPr>
        <w:autoSpaceDE w:val="0"/>
        <w:autoSpaceDN w:val="0"/>
        <w:adjustRightInd w:val="0"/>
        <w:ind w:left="424" w:rightChars="-405" w:right="-972" w:hangingChars="202" w:hanging="424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 xml:space="preserve">　　　営業許可施設で調理された既製食品を現地で盛り付けるものは、「既製食品」欄に○を記入</w:t>
      </w:r>
    </w:p>
    <w:p w14:paraId="02925CDF" w14:textId="273DE1B8" w:rsidR="00914D02" w:rsidRPr="001F6398" w:rsidRDefault="001F6398" w:rsidP="00914D02">
      <w:pPr>
        <w:autoSpaceDE w:val="0"/>
        <w:autoSpaceDN w:val="0"/>
        <w:adjustRightInd w:val="0"/>
        <w:ind w:leftChars="-67" w:left="-161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/>
          <w:color w:val="000000" w:themeColor="text1"/>
          <w:kern w:val="0"/>
          <w:sz w:val="21"/>
          <w:szCs w:val="21"/>
        </w:rPr>
        <w:br w:type="page"/>
      </w:r>
      <w:r w:rsidR="00914D02">
        <w:rPr>
          <w:rFonts w:cs="MS-Mincho"/>
          <w:noProof/>
          <w:color w:val="000000" w:themeColor="text1"/>
          <w:kern w:val="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092AA9" wp14:editId="307CB56C">
                <wp:simplePos x="0" y="0"/>
                <wp:positionH relativeFrom="column">
                  <wp:posOffset>1148715</wp:posOffset>
                </wp:positionH>
                <wp:positionV relativeFrom="paragraph">
                  <wp:posOffset>-231776</wp:posOffset>
                </wp:positionV>
                <wp:extent cx="251460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8D6A7" w14:textId="16A35E54" w:rsidR="00914D02" w:rsidRPr="00914D02" w:rsidRDefault="00914D02">
                            <w:pPr>
                              <w:rPr>
                                <w:color w:val="FF0000"/>
                              </w:rPr>
                            </w:pPr>
                            <w:r w:rsidRPr="00914D02">
                              <w:rPr>
                                <w:rFonts w:hint="eastAsia"/>
                                <w:color w:val="FF0000"/>
                              </w:rPr>
                              <w:t>調理を</w:t>
                            </w:r>
                            <w:r w:rsidRPr="00914D02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伴わない食品販売の記載例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92A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.45pt;margin-top:-18.25pt;width:198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" fillcolor="white [3201]" strokeweight=".5pt">
                <v:textbox>
                  <w:txbxContent>
                    <w:p w14:paraId="7508D6A7" w14:textId="16A35E54" w:rsidR="00914D02" w:rsidRPr="00914D02" w:rsidRDefault="00914D02">
                      <w:pPr>
                        <w:rPr>
                          <w:color w:val="FF0000"/>
                        </w:rPr>
                      </w:pPr>
                      <w:r w:rsidRPr="00914D02">
                        <w:rPr>
                          <w:rFonts w:hint="eastAsia"/>
                          <w:color w:val="FF0000"/>
                        </w:rPr>
                        <w:t>調理を</w:t>
                      </w:r>
                      <w:r w:rsidRPr="00914D02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伴わない食品販売の記載例</w:t>
                      </w:r>
                    </w:p>
                  </w:txbxContent>
                </v:textbox>
              </v:shape>
            </w:pict>
          </mc:Fallback>
        </mc:AlternateContent>
      </w:r>
      <w:r w:rsidR="00914D02" w:rsidRPr="001F6398">
        <w:rPr>
          <w:rFonts w:cs="MS-Mincho"/>
          <w:color w:val="000000" w:themeColor="text1"/>
          <w:kern w:val="0"/>
          <w:sz w:val="21"/>
          <w:szCs w:val="21"/>
        </w:rPr>
        <w:t>別紙１</w:t>
      </w:r>
    </w:p>
    <w:p w14:paraId="44018FE2" w14:textId="77777777" w:rsidR="00914D02" w:rsidRPr="001F6398" w:rsidRDefault="00914D02" w:rsidP="00914D02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8"/>
          <w:szCs w:val="28"/>
        </w:rPr>
      </w:pPr>
      <w:r w:rsidRPr="001F6398">
        <w:rPr>
          <w:rFonts w:cs="MS-Mincho"/>
          <w:color w:val="000000" w:themeColor="text1"/>
          <w:kern w:val="0"/>
          <w:sz w:val="28"/>
          <w:szCs w:val="28"/>
        </w:rPr>
        <w:t>調理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計画（※１）　　</w:t>
      </w:r>
    </w:p>
    <w:p w14:paraId="0AF9A5C7" w14:textId="77777777" w:rsidR="00914D02" w:rsidRPr="001F6398" w:rsidRDefault="00914D02" w:rsidP="00914D02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 xml:space="preserve">　　　　　　　　仕込み場所　　</w:t>
      </w:r>
      <w:r w:rsidRPr="001F6398">
        <w:rPr>
          <w:rFonts w:cs="MS-Mincho" w:hint="eastAsia"/>
          <w:color w:val="000000" w:themeColor="text1"/>
          <w:kern w:val="0"/>
          <w:sz w:val="21"/>
          <w:szCs w:val="21"/>
          <w:u w:val="single"/>
        </w:rPr>
        <w:t xml:space="preserve">　　　　　　　　　　　　　　　</w:t>
      </w: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1276"/>
        <w:gridCol w:w="1276"/>
        <w:gridCol w:w="1843"/>
        <w:gridCol w:w="1134"/>
        <w:gridCol w:w="1134"/>
      </w:tblGrid>
      <w:tr w:rsidR="00914D02" w:rsidRPr="001F6398" w14:paraId="0ACA5B7C" w14:textId="77777777" w:rsidTr="00AA14C1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26597127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調理品目</w:t>
            </w:r>
          </w:p>
        </w:tc>
        <w:tc>
          <w:tcPr>
            <w:tcW w:w="1984" w:type="dxa"/>
            <w:gridSpan w:val="2"/>
          </w:tcPr>
          <w:p w14:paraId="50569EF0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21"/>
                <w:szCs w:val="21"/>
              </w:rPr>
              <w:t>食品区分（※２）</w:t>
            </w:r>
          </w:p>
          <w:p w14:paraId="261C38C0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21"/>
                <w:szCs w:val="21"/>
              </w:rPr>
              <w:t>（該当に○）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3B9F63E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提供予定</w:t>
            </w:r>
          </w:p>
          <w:p w14:paraId="30286FDB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数　　量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A57FB67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原　材　料　の　仕　入　状　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5465E6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調理開始</w:t>
            </w:r>
          </w:p>
          <w:p w14:paraId="0CD60D56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日　　時</w:t>
            </w:r>
          </w:p>
        </w:tc>
      </w:tr>
      <w:tr w:rsidR="00914D02" w:rsidRPr="001F6398" w14:paraId="423D385D" w14:textId="77777777" w:rsidTr="00AA14C1">
        <w:trPr>
          <w:trHeight w:val="546"/>
        </w:trPr>
        <w:tc>
          <w:tcPr>
            <w:tcW w:w="1277" w:type="dxa"/>
            <w:vMerge/>
            <w:shd w:val="clear" w:color="auto" w:fill="auto"/>
          </w:tcPr>
          <w:p w14:paraId="10246337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</w:tcPr>
          <w:p w14:paraId="5EFEED2D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18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18"/>
                <w:szCs w:val="21"/>
              </w:rPr>
              <w:t>加熱調理食品</w:t>
            </w:r>
          </w:p>
        </w:tc>
        <w:tc>
          <w:tcPr>
            <w:tcW w:w="992" w:type="dxa"/>
          </w:tcPr>
          <w:p w14:paraId="74DDBA06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18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18"/>
                <w:szCs w:val="21"/>
              </w:rPr>
              <w:t>既製食品</w:t>
            </w:r>
          </w:p>
        </w:tc>
        <w:tc>
          <w:tcPr>
            <w:tcW w:w="1276" w:type="dxa"/>
            <w:vMerge/>
            <w:shd w:val="clear" w:color="auto" w:fill="auto"/>
          </w:tcPr>
          <w:p w14:paraId="793680D9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F9EAA9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原材料名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AC298B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仕　入　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26C4D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仕入日時</w:t>
            </w:r>
          </w:p>
        </w:tc>
        <w:tc>
          <w:tcPr>
            <w:tcW w:w="1134" w:type="dxa"/>
            <w:vMerge/>
            <w:shd w:val="clear" w:color="auto" w:fill="auto"/>
          </w:tcPr>
          <w:p w14:paraId="48C17F4B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14D02" w:rsidRPr="001F6398" w14:paraId="1D33627D" w14:textId="77777777" w:rsidTr="00AA14C1">
        <w:trPr>
          <w:trHeight w:val="1868"/>
        </w:trPr>
        <w:tc>
          <w:tcPr>
            <w:tcW w:w="1277" w:type="dxa"/>
            <w:tcBorders>
              <w:bottom w:val="nil"/>
            </w:tcBorders>
            <w:shd w:val="clear" w:color="auto" w:fill="auto"/>
          </w:tcPr>
          <w:p w14:paraId="41A812A4" w14:textId="05BCE7CF" w:rsidR="00914D02" w:rsidRPr="00914D02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FF0000"/>
                <w:kern w:val="0"/>
                <w:sz w:val="21"/>
                <w:szCs w:val="21"/>
              </w:rPr>
            </w:pPr>
            <w:r w:rsidRPr="00914D02">
              <w:rPr>
                <w:rFonts w:cs="MS-Mincho" w:hint="eastAsia"/>
                <w:color w:val="FF0000"/>
                <w:kern w:val="0"/>
                <w:sz w:val="21"/>
                <w:szCs w:val="21"/>
              </w:rPr>
              <w:t>クッキー</w:t>
            </w:r>
          </w:p>
        </w:tc>
        <w:tc>
          <w:tcPr>
            <w:tcW w:w="992" w:type="dxa"/>
            <w:tcBorders>
              <w:bottom w:val="nil"/>
            </w:tcBorders>
          </w:tcPr>
          <w:p w14:paraId="67DFE2A9" w14:textId="77777777" w:rsidR="00914D02" w:rsidRPr="00914D02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307595F" w14:textId="38733ABA" w:rsidR="00914D02" w:rsidRPr="00914D02" w:rsidRDefault="00914D02" w:rsidP="00FD5632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FF0000"/>
                <w:kern w:val="0"/>
                <w:sz w:val="21"/>
                <w:szCs w:val="21"/>
              </w:rPr>
            </w:pPr>
            <w:r>
              <w:rPr>
                <w:rFonts w:cs="MS-Mincho" w:hint="eastAsia"/>
                <w:color w:val="FF0000"/>
                <w:kern w:val="0"/>
                <w:sz w:val="21"/>
                <w:szCs w:val="21"/>
              </w:rPr>
              <w:t>○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1BFC3B2D" w14:textId="476AD002" w:rsidR="00914D02" w:rsidRPr="00914D02" w:rsidRDefault="00914D02" w:rsidP="00FD5632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FF0000"/>
                <w:kern w:val="0"/>
                <w:sz w:val="21"/>
                <w:szCs w:val="21"/>
              </w:rPr>
            </w:pPr>
            <w:r>
              <w:rPr>
                <w:rFonts w:cs="MS-Mincho" w:hint="eastAsia"/>
                <w:color w:val="FF0000"/>
                <w:kern w:val="0"/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3676E086" w14:textId="77777777" w:rsidR="00914D02" w:rsidRPr="00914D02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99050D8" w14:textId="457643FE" w:rsidR="00914D02" w:rsidRPr="00914D02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FF0000"/>
                <w:kern w:val="0"/>
                <w:sz w:val="21"/>
                <w:szCs w:val="21"/>
              </w:rPr>
            </w:pPr>
            <w:r>
              <w:rPr>
                <w:rFonts w:cs="MS-Mincho" w:hint="eastAsia"/>
                <w:color w:val="FF0000"/>
                <w:kern w:val="0"/>
                <w:sz w:val="21"/>
                <w:szCs w:val="21"/>
              </w:rPr>
              <w:t>マルシェ商店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007A31FC" w14:textId="41DD8A6D" w:rsidR="00914D02" w:rsidRPr="00914D02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FF0000"/>
                <w:kern w:val="0"/>
                <w:sz w:val="21"/>
                <w:szCs w:val="21"/>
              </w:rPr>
            </w:pPr>
            <w:r>
              <w:rPr>
                <w:rFonts w:cs="MS-Mincho" w:hint="eastAsia"/>
                <w:color w:val="FF0000"/>
                <w:kern w:val="0"/>
                <w:sz w:val="21"/>
                <w:szCs w:val="21"/>
              </w:rPr>
              <w:t>５／２０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ADC36E8" w14:textId="77777777" w:rsidR="00914D02" w:rsidRPr="00914D02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FF0000"/>
                <w:kern w:val="0"/>
                <w:sz w:val="21"/>
                <w:szCs w:val="21"/>
              </w:rPr>
            </w:pPr>
          </w:p>
        </w:tc>
      </w:tr>
      <w:tr w:rsidR="00914D02" w:rsidRPr="001F6398" w14:paraId="67422DE2" w14:textId="77777777" w:rsidTr="00AA14C1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57560C55" w14:textId="313E963D" w:rsidR="00914D02" w:rsidRPr="00FD5632" w:rsidRDefault="00FD563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FF0000"/>
                <w:kern w:val="0"/>
                <w:sz w:val="21"/>
                <w:szCs w:val="21"/>
              </w:rPr>
            </w:pPr>
            <w:r w:rsidRPr="00FD5632">
              <w:rPr>
                <w:rFonts w:cs="MS-Mincho" w:hint="eastAsia"/>
                <w:color w:val="FF0000"/>
                <w:kern w:val="0"/>
                <w:sz w:val="21"/>
                <w:szCs w:val="21"/>
              </w:rPr>
              <w:t>バナナ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23F831" w14:textId="77777777" w:rsidR="00914D02" w:rsidRPr="00FD5632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F52513" w14:textId="730EBB1D" w:rsidR="00914D02" w:rsidRPr="00FD5632" w:rsidRDefault="00FD5632" w:rsidP="00FD5632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FF0000"/>
                <w:kern w:val="0"/>
                <w:sz w:val="21"/>
                <w:szCs w:val="21"/>
              </w:rPr>
            </w:pPr>
            <w:r w:rsidRPr="00FD5632">
              <w:rPr>
                <w:rFonts w:cs="MS-Mincho" w:hint="eastAsia"/>
                <w:color w:val="FF0000"/>
                <w:kern w:val="0"/>
                <w:sz w:val="21"/>
                <w:szCs w:val="21"/>
              </w:rPr>
              <w:t>○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09C295C" w14:textId="3DAA807A" w:rsidR="00914D02" w:rsidRPr="00FD5632" w:rsidRDefault="00FD5632" w:rsidP="00FD5632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FF0000"/>
                <w:kern w:val="0"/>
                <w:sz w:val="21"/>
                <w:szCs w:val="21"/>
              </w:rPr>
            </w:pPr>
            <w:r w:rsidRPr="00FD5632">
              <w:rPr>
                <w:rFonts w:cs="MS-Mincho" w:hint="eastAsia"/>
                <w:color w:val="FF0000"/>
                <w:kern w:val="0"/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1EB9800" w14:textId="77777777" w:rsidR="00914D02" w:rsidRPr="00FD5632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632E8DB" w14:textId="39B9ACD7" w:rsidR="00914D02" w:rsidRPr="00FD5632" w:rsidRDefault="00FD563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FF0000"/>
                <w:kern w:val="0"/>
                <w:sz w:val="21"/>
                <w:szCs w:val="21"/>
              </w:rPr>
            </w:pPr>
            <w:r w:rsidRPr="00FD5632">
              <w:rPr>
                <w:rFonts w:cs="MS-Mincho" w:hint="eastAsia"/>
                <w:color w:val="FF0000"/>
                <w:kern w:val="0"/>
                <w:sz w:val="21"/>
                <w:szCs w:val="21"/>
              </w:rPr>
              <w:t>青果市場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A1BDD85" w14:textId="166D43E6" w:rsidR="00914D02" w:rsidRPr="00FD5632" w:rsidRDefault="00FD563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FF0000"/>
                <w:kern w:val="0"/>
                <w:sz w:val="21"/>
                <w:szCs w:val="21"/>
              </w:rPr>
            </w:pPr>
            <w:r w:rsidRPr="00FD5632">
              <w:rPr>
                <w:rFonts w:cs="MS-Mincho" w:hint="eastAsia"/>
                <w:color w:val="FF0000"/>
                <w:kern w:val="0"/>
                <w:sz w:val="21"/>
                <w:szCs w:val="21"/>
              </w:rPr>
              <w:t>５／２０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A0E077D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14D02" w:rsidRPr="001F6398" w14:paraId="77AD4CE1" w14:textId="77777777" w:rsidTr="00AA14C1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70E73162" w14:textId="477790FF" w:rsidR="00914D02" w:rsidRPr="00FD5632" w:rsidRDefault="00FD563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FF0000"/>
                <w:kern w:val="0"/>
                <w:sz w:val="21"/>
                <w:szCs w:val="21"/>
              </w:rPr>
            </w:pPr>
            <w:r w:rsidRPr="00FD5632">
              <w:rPr>
                <w:rFonts w:cs="MS-Mincho" w:hint="eastAsia"/>
                <w:color w:val="FF0000"/>
                <w:kern w:val="0"/>
                <w:sz w:val="21"/>
                <w:szCs w:val="21"/>
              </w:rPr>
              <w:t>ふき味噌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05E6739" w14:textId="77777777" w:rsidR="00914D02" w:rsidRPr="00FD5632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0AAE1D3" w14:textId="5B17291C" w:rsidR="00914D02" w:rsidRPr="00FD5632" w:rsidRDefault="00FD5632" w:rsidP="00FD5632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FF0000"/>
                <w:kern w:val="0"/>
                <w:sz w:val="21"/>
                <w:szCs w:val="21"/>
              </w:rPr>
            </w:pPr>
            <w:r w:rsidRPr="00FD5632">
              <w:rPr>
                <w:rFonts w:cs="MS-Mincho" w:hint="eastAsia"/>
                <w:color w:val="FF0000"/>
                <w:kern w:val="0"/>
                <w:sz w:val="21"/>
                <w:szCs w:val="21"/>
              </w:rPr>
              <w:t>○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6A6600C" w14:textId="3029D2DB" w:rsidR="00914D02" w:rsidRPr="00FD5632" w:rsidRDefault="00FD5632" w:rsidP="00FD5632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FF0000"/>
                <w:kern w:val="0"/>
                <w:sz w:val="21"/>
                <w:szCs w:val="21"/>
              </w:rPr>
            </w:pPr>
            <w:r w:rsidRPr="00FD5632">
              <w:rPr>
                <w:rFonts w:cs="MS-Mincho" w:hint="eastAsia"/>
                <w:color w:val="FF0000"/>
                <w:kern w:val="0"/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7BFAB11" w14:textId="77777777" w:rsidR="00914D02" w:rsidRPr="00FD5632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F126492" w14:textId="541B99DF" w:rsidR="00914D02" w:rsidRPr="00FD5632" w:rsidRDefault="00FD563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FF0000"/>
                <w:kern w:val="0"/>
                <w:sz w:val="21"/>
                <w:szCs w:val="21"/>
              </w:rPr>
            </w:pPr>
            <w:r w:rsidRPr="00FD5632">
              <w:rPr>
                <w:rFonts w:cs="MS-Mincho" w:hint="eastAsia"/>
                <w:color w:val="FF0000"/>
                <w:kern w:val="0"/>
                <w:sz w:val="21"/>
                <w:szCs w:val="21"/>
              </w:rPr>
              <w:t>いといがわ商店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FA9141F" w14:textId="1A9872AC" w:rsidR="00914D02" w:rsidRPr="00FD5632" w:rsidRDefault="00FD563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FF0000"/>
                <w:kern w:val="0"/>
                <w:sz w:val="21"/>
                <w:szCs w:val="21"/>
              </w:rPr>
            </w:pPr>
            <w:r w:rsidRPr="00FD5632">
              <w:rPr>
                <w:rFonts w:cs="MS-Mincho" w:hint="eastAsia"/>
                <w:color w:val="FF0000"/>
                <w:kern w:val="0"/>
                <w:sz w:val="21"/>
                <w:szCs w:val="21"/>
              </w:rPr>
              <w:t>５／２０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475D65B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14D02" w:rsidRPr="001F6398" w14:paraId="0D720928" w14:textId="77777777" w:rsidTr="00AA14C1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4E6B3C30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2F0DF5F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B6027F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A8AAAD0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4C7D4E4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13EF4E2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7457BF0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FB06726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14D02" w:rsidRPr="001F6398" w14:paraId="576B54DF" w14:textId="77777777" w:rsidTr="00AA14C1">
        <w:trPr>
          <w:trHeight w:val="1868"/>
        </w:trPr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D5E9AB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B72306C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6B856E8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EADA8B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CF05A6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189495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090BD1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173C26" w14:textId="77777777" w:rsidR="00914D02" w:rsidRPr="001F6398" w:rsidRDefault="00914D02" w:rsidP="00AA14C1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4BA3CB66" w14:textId="36BAA887" w:rsidR="00914D02" w:rsidRPr="001F6398" w:rsidRDefault="00914D02" w:rsidP="00914D02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※１</w:t>
      </w: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 xml:space="preserve">　</w:t>
      </w:r>
      <w:r w:rsidRPr="001F6398">
        <w:rPr>
          <w:rFonts w:cs="MS-Mincho"/>
          <w:color w:val="000000" w:themeColor="text1"/>
          <w:kern w:val="0"/>
          <w:sz w:val="21"/>
          <w:szCs w:val="21"/>
        </w:rPr>
        <w:t>営業が２日以上の場合は１日ごとに記載すること</w:t>
      </w:r>
    </w:p>
    <w:p w14:paraId="65BEE078" w14:textId="77777777" w:rsidR="00914D02" w:rsidRPr="001F6398" w:rsidRDefault="00914D02" w:rsidP="00914D02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>※２　現地で加熱調理するものは「加熱調理食品」欄に○を記入</w:t>
      </w:r>
    </w:p>
    <w:p w14:paraId="402C0299" w14:textId="49CD5540" w:rsidR="00804335" w:rsidRPr="00E22E64" w:rsidRDefault="00914D02" w:rsidP="00E22E64">
      <w:pPr>
        <w:autoSpaceDE w:val="0"/>
        <w:autoSpaceDN w:val="0"/>
        <w:adjustRightInd w:val="0"/>
        <w:ind w:left="424" w:rightChars="-405" w:right="-972" w:hangingChars="202" w:hanging="424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 w:hint="eastAsia"/>
          <w:color w:val="000000" w:themeColor="text1"/>
          <w:kern w:val="0"/>
          <w:sz w:val="21"/>
          <w:szCs w:val="21"/>
        </w:rPr>
        <w:t xml:space="preserve">　　　営業許可施設で調理された既製食品を現地で盛り付けるものは、「既製食品」欄に○を記入</w:t>
      </w:r>
    </w:p>
    <w:p w14:paraId="7260E422" w14:textId="77777777" w:rsidR="001F6398" w:rsidRPr="001F6398" w:rsidRDefault="001F6398" w:rsidP="001F6398">
      <w:pPr>
        <w:autoSpaceDE w:val="0"/>
        <w:autoSpaceDN w:val="0"/>
        <w:adjustRightInd w:val="0"/>
        <w:ind w:leftChars="-67" w:left="-161"/>
        <w:jc w:val="left"/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cs="MS-Mincho"/>
          <w:color w:val="000000" w:themeColor="text1"/>
          <w:kern w:val="0"/>
          <w:sz w:val="21"/>
          <w:szCs w:val="21"/>
        </w:rPr>
        <w:lastRenderedPageBreak/>
        <w:t>別紙２</w:t>
      </w:r>
    </w:p>
    <w:p w14:paraId="0A1CDFAB" w14:textId="77777777" w:rsidR="001F6398" w:rsidRPr="001F6398" w:rsidRDefault="001F6398" w:rsidP="001F6398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8"/>
          <w:szCs w:val="28"/>
        </w:rPr>
      </w:pPr>
      <w:r w:rsidRPr="001F6398">
        <w:rPr>
          <w:rFonts w:cs="MS-Mincho"/>
          <w:color w:val="000000" w:themeColor="text1"/>
          <w:kern w:val="0"/>
          <w:sz w:val="28"/>
          <w:szCs w:val="28"/>
        </w:rPr>
        <w:t>従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1F6398">
        <w:rPr>
          <w:rFonts w:cs="MS-Mincho"/>
          <w:color w:val="000000" w:themeColor="text1"/>
          <w:kern w:val="0"/>
          <w:sz w:val="28"/>
          <w:szCs w:val="28"/>
        </w:rPr>
        <w:t>事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1F6398">
        <w:rPr>
          <w:rFonts w:cs="MS-Mincho"/>
          <w:color w:val="000000" w:themeColor="text1"/>
          <w:kern w:val="0"/>
          <w:sz w:val="28"/>
          <w:szCs w:val="28"/>
        </w:rPr>
        <w:t>者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1F6398">
        <w:rPr>
          <w:rFonts w:cs="MS-Mincho"/>
          <w:color w:val="000000" w:themeColor="text1"/>
          <w:kern w:val="0"/>
          <w:sz w:val="28"/>
          <w:szCs w:val="28"/>
        </w:rPr>
        <w:t>名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1F6398">
        <w:rPr>
          <w:rFonts w:cs="MS-Mincho"/>
          <w:color w:val="000000" w:themeColor="text1"/>
          <w:kern w:val="0"/>
          <w:sz w:val="28"/>
          <w:szCs w:val="28"/>
        </w:rPr>
        <w:t>簿</w:t>
      </w:r>
      <w:r w:rsidRPr="001F6398">
        <w:rPr>
          <w:rFonts w:cs="MS-Mincho" w:hint="eastAsia"/>
          <w:color w:val="000000" w:themeColor="text1"/>
          <w:kern w:val="0"/>
          <w:sz w:val="28"/>
          <w:szCs w:val="28"/>
        </w:rPr>
        <w:t xml:space="preserve">　（※）</w:t>
      </w:r>
    </w:p>
    <w:p w14:paraId="10BD6B94" w14:textId="77777777" w:rsidR="001F6398" w:rsidRPr="001F6398" w:rsidRDefault="001F6398" w:rsidP="001F6398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 w:val="21"/>
          <w:szCs w:val="21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48"/>
        <w:gridCol w:w="4819"/>
      </w:tblGrid>
      <w:tr w:rsidR="001F6398" w:rsidRPr="001F6398" w14:paraId="304B1FEE" w14:textId="77777777" w:rsidTr="00884115">
        <w:tc>
          <w:tcPr>
            <w:tcW w:w="675" w:type="dxa"/>
            <w:shd w:val="clear" w:color="auto" w:fill="auto"/>
            <w:vAlign w:val="center"/>
          </w:tcPr>
          <w:p w14:paraId="4DD4D90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No.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79975163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 w:hint="eastAsia"/>
                <w:color w:val="000000" w:themeColor="text1"/>
                <w:kern w:val="0"/>
                <w:sz w:val="21"/>
                <w:szCs w:val="21"/>
              </w:rPr>
              <w:t>所　　　属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1A2D5D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  <w:r w:rsidRPr="001F6398">
              <w:rPr>
                <w:rFonts w:cs="MS-Mincho"/>
                <w:color w:val="000000" w:themeColor="text1"/>
                <w:kern w:val="0"/>
                <w:sz w:val="21"/>
                <w:szCs w:val="21"/>
              </w:rPr>
              <w:t>氏　　　　　名</w:t>
            </w:r>
          </w:p>
        </w:tc>
      </w:tr>
      <w:tr w:rsidR="001F6398" w:rsidRPr="001F6398" w14:paraId="7DFBAA09" w14:textId="77777777" w:rsidTr="00884115">
        <w:trPr>
          <w:trHeight w:val="708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4D14AA7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bottom w:val="nil"/>
            </w:tcBorders>
            <w:shd w:val="clear" w:color="auto" w:fill="auto"/>
          </w:tcPr>
          <w:p w14:paraId="2CDBF87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14:paraId="0DD6A16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0B9F0E1D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3AB71A8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1D80647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619AD30A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70505D95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FED1C1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765B88FA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30A2CAF1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342075C9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6231BC2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1BECBA6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63B865A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563F214D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C5369B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070CBA6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0E57B81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4F39D5FC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4EED6EF9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05C724CC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43DB4D8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36DED8CE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78D3093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5316BAE2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2A0C59D4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3886CD49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E3038E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3B04604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31EEFDA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7F25DC23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67E318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523ED0DF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4EDFEA21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08C8BE26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6A7B16FC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0F2DAD8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66669756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2D944A4B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8336D9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080096D3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19A6C305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772922ED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CF2F0EB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7F1140C2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53EE471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7C9CA7C2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02DD071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78A239B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028D2A4E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5DFBA36D" w14:textId="77777777" w:rsidTr="00884115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0DCAAE0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4C94256C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6A6C761A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1F6398" w:rsidRPr="001F6398" w14:paraId="5C2D12B4" w14:textId="77777777" w:rsidTr="00884115">
        <w:trPr>
          <w:trHeight w:val="708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14:paraId="19B9809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tcBorders>
              <w:top w:val="nil"/>
            </w:tcBorders>
            <w:shd w:val="clear" w:color="auto" w:fill="auto"/>
          </w:tcPr>
          <w:p w14:paraId="7C86DB39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tcBorders>
              <w:top w:val="nil"/>
            </w:tcBorders>
            <w:shd w:val="clear" w:color="auto" w:fill="auto"/>
          </w:tcPr>
          <w:p w14:paraId="5C9506A7" w14:textId="77777777" w:rsidR="001F6398" w:rsidRPr="001F6398" w:rsidRDefault="001F6398" w:rsidP="001F6398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48335BA8" w14:textId="31E013D1" w:rsidR="001F6398" w:rsidRPr="001F6398" w:rsidRDefault="001F6398" w:rsidP="001F6398">
      <w:pPr>
        <w:rPr>
          <w:rFonts w:cs="MS-Mincho"/>
          <w:color w:val="000000" w:themeColor="text1"/>
          <w:kern w:val="0"/>
          <w:sz w:val="21"/>
          <w:szCs w:val="21"/>
        </w:rPr>
      </w:pPr>
      <w:r w:rsidRPr="001F6398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※　</w:t>
      </w:r>
      <w:r w:rsidRPr="001F6398">
        <w:rPr>
          <w:rFonts w:cs="MS-Mincho"/>
          <w:color w:val="000000" w:themeColor="text1"/>
          <w:kern w:val="0"/>
          <w:sz w:val="21"/>
          <w:szCs w:val="21"/>
        </w:rPr>
        <w:t>食品を調理する人についてのみ記入すること</w:t>
      </w:r>
    </w:p>
    <w:p w14:paraId="269F2789" w14:textId="77777777" w:rsidR="007A01CE" w:rsidRDefault="007A01CE" w:rsidP="007A01CE">
      <w:pPr>
        <w:rPr>
          <w:rFonts w:asciiTheme="minorEastAsia" w:hAnsiTheme="minorEastAsia" w:cs="MS-Mincho"/>
          <w:kern w:val="0"/>
          <w:szCs w:val="21"/>
        </w:rPr>
      </w:pPr>
    </w:p>
    <w:p w14:paraId="580277B5" w14:textId="77777777" w:rsidR="001F6398" w:rsidRPr="001F6398" w:rsidRDefault="007A01CE" w:rsidP="001F6398">
      <w:pPr>
        <w:ind w:leftChars="-59" w:hangingChars="59" w:hanging="142"/>
        <w:jc w:val="left"/>
        <w:rPr>
          <w:rFonts w:asciiTheme="minorEastAsia" w:hAnsiTheme="minorEastAsia" w:cs="MS-Mincho"/>
          <w:kern w:val="0"/>
          <w:sz w:val="21"/>
          <w:szCs w:val="21"/>
        </w:rPr>
      </w:pPr>
      <w:r>
        <w:rPr>
          <w:rFonts w:asciiTheme="minorEastAsia" w:hAnsiTheme="minorEastAsia" w:cs="MS-Mincho"/>
          <w:kern w:val="0"/>
          <w:szCs w:val="21"/>
        </w:rPr>
        <w:br w:type="page"/>
      </w:r>
      <w:r w:rsidR="001F6398" w:rsidRPr="001F6398">
        <w:rPr>
          <w:rFonts w:asciiTheme="minorEastAsia" w:hAnsiTheme="minorEastAsia" w:cs="MS-Mincho" w:hint="eastAsia"/>
          <w:kern w:val="0"/>
          <w:sz w:val="21"/>
          <w:szCs w:val="21"/>
        </w:rPr>
        <w:lastRenderedPageBreak/>
        <w:t>別紙3</w:t>
      </w:r>
    </w:p>
    <w:p w14:paraId="79F16247" w14:textId="30E18D9C" w:rsidR="007A01CE" w:rsidRPr="00B878B6" w:rsidRDefault="007A01CE" w:rsidP="007A01CE">
      <w:pPr>
        <w:jc w:val="center"/>
        <w:rPr>
          <w:rFonts w:asciiTheme="minorEastAsia" w:hAnsiTheme="minorEastAsia" w:cs="MS-Mincho"/>
          <w:kern w:val="0"/>
          <w:sz w:val="28"/>
          <w:szCs w:val="28"/>
        </w:rPr>
      </w:pPr>
      <w:r w:rsidRPr="00B878B6">
        <w:rPr>
          <w:rFonts w:asciiTheme="minorEastAsia" w:hAnsiTheme="minorEastAsia" w:cs="MS-Mincho" w:hint="eastAsia"/>
          <w:kern w:val="0"/>
          <w:sz w:val="28"/>
          <w:szCs w:val="28"/>
        </w:rPr>
        <w:t>食品取扱い室の平面図</w:t>
      </w:r>
    </w:p>
    <w:p w14:paraId="3C54462A" w14:textId="712AE12F" w:rsidR="007A01CE" w:rsidRPr="00B878B6" w:rsidRDefault="007A01CE" w:rsidP="007A01CE">
      <w:pPr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2193D" wp14:editId="3DBEF5C7">
                <wp:simplePos x="0" y="0"/>
                <wp:positionH relativeFrom="column">
                  <wp:posOffset>-3810</wp:posOffset>
                </wp:positionH>
                <wp:positionV relativeFrom="paragraph">
                  <wp:posOffset>25400</wp:posOffset>
                </wp:positionV>
                <wp:extent cx="5400675" cy="6657975"/>
                <wp:effectExtent l="9525" t="9525" r="9525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665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A3698" id="正方形/長方形 6" o:spid="_x0000_s1026" style="position:absolute;left:0;text-align:left;margin-left:-.3pt;margin-top:2pt;width:425.25pt;height:5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">
                <v:textbox inset="5.85pt,.7pt,5.85pt,.7pt"/>
              </v:rect>
            </w:pict>
          </mc:Fallback>
        </mc:AlternateContent>
      </w:r>
    </w:p>
    <w:p w14:paraId="08148337" w14:textId="77777777" w:rsidR="007A01CE" w:rsidRPr="00B878B6" w:rsidRDefault="007A01CE" w:rsidP="007A01CE">
      <w:pPr>
        <w:rPr>
          <w:rFonts w:asciiTheme="minorEastAsia" w:hAnsiTheme="minorEastAsia" w:cs="MS-Mincho"/>
          <w:kern w:val="0"/>
          <w:szCs w:val="21"/>
        </w:rPr>
      </w:pPr>
    </w:p>
    <w:p w14:paraId="15FA932D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8ECCFAF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3FE8381A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ABD1AE1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3BD16FC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182794F2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189C1C2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CDB1201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B4EAB18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7406A5C9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3E1309B4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7B6817A0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635F6223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D44D339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34680ADF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1675ECB3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50640C8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1BF00383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61C37DAC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23B91B75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0F5F2788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07C3F95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9A0134A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1D10E7C2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2C97CA34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63506BB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B50059B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57F3E4B2" w14:textId="77777777" w:rsidR="007A01CE" w:rsidRPr="00B878B6" w:rsidRDefault="007A01CE" w:rsidP="007A01CE">
      <w:pPr>
        <w:rPr>
          <w:rFonts w:asciiTheme="minorEastAsia" w:hAnsiTheme="minorEastAsia"/>
        </w:rPr>
      </w:pPr>
    </w:p>
    <w:p w14:paraId="42997541" w14:textId="77777777" w:rsidR="007A01CE" w:rsidRPr="00B878B6" w:rsidRDefault="007A01CE" w:rsidP="007A01CE">
      <w:pPr>
        <w:ind w:firstLineChars="100" w:firstLine="240"/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>記入上の注意</w:t>
      </w:r>
    </w:p>
    <w:p w14:paraId="14340A5E" w14:textId="7C650B6B" w:rsidR="007A01CE" w:rsidRPr="00B878B6" w:rsidRDefault="007A01CE" w:rsidP="007A01CE">
      <w:pPr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 xml:space="preserve">　　・屋内の場合は、会場内での食品を取扱う机等の配置を記入</w:t>
      </w:r>
    </w:p>
    <w:p w14:paraId="2B7E8421" w14:textId="4B74078C" w:rsidR="007A01CE" w:rsidRPr="00B878B6" w:rsidRDefault="007A01CE" w:rsidP="007A01CE">
      <w:pPr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 xml:space="preserve">　　・屋外の場合は、会場内での食品を取扱うテントの配置を記入</w:t>
      </w:r>
    </w:p>
    <w:p w14:paraId="2F9FA082" w14:textId="3D52737B" w:rsidR="00804335" w:rsidRDefault="007A01CE" w:rsidP="007A01CE">
      <w:pPr>
        <w:rPr>
          <w:rFonts w:asciiTheme="minorEastAsia" w:hAnsiTheme="minorEastAsia"/>
        </w:rPr>
      </w:pPr>
      <w:r w:rsidRPr="00B878B6">
        <w:rPr>
          <w:rFonts w:asciiTheme="minorEastAsia" w:hAnsiTheme="minorEastAsia" w:hint="eastAsia"/>
        </w:rPr>
        <w:t xml:space="preserve">　　・給水栓及び手洗い設備の場所を記入のこと</w:t>
      </w:r>
    </w:p>
    <w:sectPr w:rsidR="00804335" w:rsidSect="004B6EF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B649" w14:textId="77777777" w:rsidR="00AC6EF3" w:rsidRDefault="00AC6EF3" w:rsidP="00FC5B6A">
      <w:r>
        <w:separator/>
      </w:r>
    </w:p>
  </w:endnote>
  <w:endnote w:type="continuationSeparator" w:id="0">
    <w:p w14:paraId="3E79F1C9" w14:textId="77777777" w:rsidR="00AC6EF3" w:rsidRDefault="00AC6EF3" w:rsidP="00F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6B85" w14:textId="77777777" w:rsidR="00AC6EF3" w:rsidRDefault="00AC6EF3" w:rsidP="00FC5B6A">
      <w:r>
        <w:separator/>
      </w:r>
    </w:p>
  </w:footnote>
  <w:footnote w:type="continuationSeparator" w:id="0">
    <w:p w14:paraId="776A9E91" w14:textId="77777777" w:rsidR="00AC6EF3" w:rsidRDefault="00AC6EF3" w:rsidP="00FC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2A"/>
    <w:rsid w:val="000010F5"/>
    <w:rsid w:val="00011E55"/>
    <w:rsid w:val="00012757"/>
    <w:rsid w:val="00025181"/>
    <w:rsid w:val="00025830"/>
    <w:rsid w:val="00025A5C"/>
    <w:rsid w:val="00026D43"/>
    <w:rsid w:val="00036C96"/>
    <w:rsid w:val="00045FE3"/>
    <w:rsid w:val="00046607"/>
    <w:rsid w:val="00047FCA"/>
    <w:rsid w:val="00062575"/>
    <w:rsid w:val="00076BEF"/>
    <w:rsid w:val="00090B61"/>
    <w:rsid w:val="00095707"/>
    <w:rsid w:val="000A11F2"/>
    <w:rsid w:val="000A22A8"/>
    <w:rsid w:val="000A3FFB"/>
    <w:rsid w:val="000B212A"/>
    <w:rsid w:val="000B5952"/>
    <w:rsid w:val="000D02B2"/>
    <w:rsid w:val="000D3983"/>
    <w:rsid w:val="000E1E98"/>
    <w:rsid w:val="000E3853"/>
    <w:rsid w:val="000F3383"/>
    <w:rsid w:val="00100BE2"/>
    <w:rsid w:val="0010366E"/>
    <w:rsid w:val="00124611"/>
    <w:rsid w:val="0012793B"/>
    <w:rsid w:val="00141135"/>
    <w:rsid w:val="00141EFE"/>
    <w:rsid w:val="001430D7"/>
    <w:rsid w:val="00146F5E"/>
    <w:rsid w:val="0016136C"/>
    <w:rsid w:val="001658D5"/>
    <w:rsid w:val="00176DE1"/>
    <w:rsid w:val="0017784A"/>
    <w:rsid w:val="0018565B"/>
    <w:rsid w:val="00185877"/>
    <w:rsid w:val="00193711"/>
    <w:rsid w:val="001B0708"/>
    <w:rsid w:val="001C263B"/>
    <w:rsid w:val="001C2B60"/>
    <w:rsid w:val="001D06E2"/>
    <w:rsid w:val="001D58A2"/>
    <w:rsid w:val="001E13AB"/>
    <w:rsid w:val="001F24F6"/>
    <w:rsid w:val="001F2A01"/>
    <w:rsid w:val="001F6398"/>
    <w:rsid w:val="00210292"/>
    <w:rsid w:val="00226DF5"/>
    <w:rsid w:val="00241DE9"/>
    <w:rsid w:val="00242143"/>
    <w:rsid w:val="0025246E"/>
    <w:rsid w:val="00252851"/>
    <w:rsid w:val="00261E27"/>
    <w:rsid w:val="00264D18"/>
    <w:rsid w:val="002A268C"/>
    <w:rsid w:val="002A30D6"/>
    <w:rsid w:val="002C2546"/>
    <w:rsid w:val="002C4670"/>
    <w:rsid w:val="002D5D62"/>
    <w:rsid w:val="002D6EC2"/>
    <w:rsid w:val="002E661A"/>
    <w:rsid w:val="002F04DC"/>
    <w:rsid w:val="00302999"/>
    <w:rsid w:val="00303F5E"/>
    <w:rsid w:val="00307D55"/>
    <w:rsid w:val="00314ADE"/>
    <w:rsid w:val="00317291"/>
    <w:rsid w:val="00331BB9"/>
    <w:rsid w:val="00333FA5"/>
    <w:rsid w:val="003432A2"/>
    <w:rsid w:val="00344F1A"/>
    <w:rsid w:val="00345076"/>
    <w:rsid w:val="0034693F"/>
    <w:rsid w:val="00351FBB"/>
    <w:rsid w:val="00361633"/>
    <w:rsid w:val="003858A5"/>
    <w:rsid w:val="00385D87"/>
    <w:rsid w:val="0038600D"/>
    <w:rsid w:val="003869F9"/>
    <w:rsid w:val="003B3F9E"/>
    <w:rsid w:val="003B585C"/>
    <w:rsid w:val="003D680A"/>
    <w:rsid w:val="003F6F32"/>
    <w:rsid w:val="004105E7"/>
    <w:rsid w:val="00413444"/>
    <w:rsid w:val="00413C31"/>
    <w:rsid w:val="00427AAA"/>
    <w:rsid w:val="004344D0"/>
    <w:rsid w:val="00434792"/>
    <w:rsid w:val="00447C9C"/>
    <w:rsid w:val="00451C8F"/>
    <w:rsid w:val="00455980"/>
    <w:rsid w:val="00470499"/>
    <w:rsid w:val="00492754"/>
    <w:rsid w:val="004961E6"/>
    <w:rsid w:val="004A1DB2"/>
    <w:rsid w:val="004A7D26"/>
    <w:rsid w:val="004B6EFA"/>
    <w:rsid w:val="004C1ACB"/>
    <w:rsid w:val="004E02E9"/>
    <w:rsid w:val="0050214C"/>
    <w:rsid w:val="005120CC"/>
    <w:rsid w:val="0051449A"/>
    <w:rsid w:val="005228AA"/>
    <w:rsid w:val="005236DB"/>
    <w:rsid w:val="005242AC"/>
    <w:rsid w:val="00524C04"/>
    <w:rsid w:val="005274B2"/>
    <w:rsid w:val="00540039"/>
    <w:rsid w:val="00540C22"/>
    <w:rsid w:val="00543A35"/>
    <w:rsid w:val="005541B0"/>
    <w:rsid w:val="00554D6A"/>
    <w:rsid w:val="0057053F"/>
    <w:rsid w:val="00581963"/>
    <w:rsid w:val="00590B05"/>
    <w:rsid w:val="0059299F"/>
    <w:rsid w:val="005A35CD"/>
    <w:rsid w:val="005A51DD"/>
    <w:rsid w:val="005A774C"/>
    <w:rsid w:val="005B30AA"/>
    <w:rsid w:val="005C47E2"/>
    <w:rsid w:val="005D682C"/>
    <w:rsid w:val="005E0BBB"/>
    <w:rsid w:val="005E4666"/>
    <w:rsid w:val="006054C6"/>
    <w:rsid w:val="00605856"/>
    <w:rsid w:val="00613741"/>
    <w:rsid w:val="00614BAB"/>
    <w:rsid w:val="00631DF1"/>
    <w:rsid w:val="00635687"/>
    <w:rsid w:val="006467EF"/>
    <w:rsid w:val="00647AE6"/>
    <w:rsid w:val="00654299"/>
    <w:rsid w:val="006772B6"/>
    <w:rsid w:val="006776CC"/>
    <w:rsid w:val="00680205"/>
    <w:rsid w:val="006849F4"/>
    <w:rsid w:val="00686130"/>
    <w:rsid w:val="006902F1"/>
    <w:rsid w:val="00696E5C"/>
    <w:rsid w:val="006B36EF"/>
    <w:rsid w:val="006B5BB1"/>
    <w:rsid w:val="006B7ADA"/>
    <w:rsid w:val="006C607C"/>
    <w:rsid w:val="006C6A42"/>
    <w:rsid w:val="006D4E4C"/>
    <w:rsid w:val="006D53D4"/>
    <w:rsid w:val="006F3A2D"/>
    <w:rsid w:val="0071535A"/>
    <w:rsid w:val="007465E3"/>
    <w:rsid w:val="00751E41"/>
    <w:rsid w:val="0077083C"/>
    <w:rsid w:val="0077200F"/>
    <w:rsid w:val="00772272"/>
    <w:rsid w:val="00782E48"/>
    <w:rsid w:val="00783873"/>
    <w:rsid w:val="00783DED"/>
    <w:rsid w:val="007921AF"/>
    <w:rsid w:val="007A01CE"/>
    <w:rsid w:val="007B1449"/>
    <w:rsid w:val="007B44A6"/>
    <w:rsid w:val="007B611E"/>
    <w:rsid w:val="007D036C"/>
    <w:rsid w:val="007D1B61"/>
    <w:rsid w:val="007E7020"/>
    <w:rsid w:val="007F03E5"/>
    <w:rsid w:val="008008D3"/>
    <w:rsid w:val="00804335"/>
    <w:rsid w:val="00814731"/>
    <w:rsid w:val="00817E35"/>
    <w:rsid w:val="00822621"/>
    <w:rsid w:val="00831B0A"/>
    <w:rsid w:val="00863196"/>
    <w:rsid w:val="0088610B"/>
    <w:rsid w:val="008A31F8"/>
    <w:rsid w:val="008B2566"/>
    <w:rsid w:val="008C0136"/>
    <w:rsid w:val="008C2173"/>
    <w:rsid w:val="008D0CDA"/>
    <w:rsid w:val="008E2C1B"/>
    <w:rsid w:val="008F4F6E"/>
    <w:rsid w:val="00901C68"/>
    <w:rsid w:val="00914D02"/>
    <w:rsid w:val="00924137"/>
    <w:rsid w:val="00932EAC"/>
    <w:rsid w:val="009414F2"/>
    <w:rsid w:val="00941F06"/>
    <w:rsid w:val="00943822"/>
    <w:rsid w:val="00956804"/>
    <w:rsid w:val="00960AF3"/>
    <w:rsid w:val="00966B07"/>
    <w:rsid w:val="009739E7"/>
    <w:rsid w:val="00975717"/>
    <w:rsid w:val="0097630D"/>
    <w:rsid w:val="00980BC7"/>
    <w:rsid w:val="00991482"/>
    <w:rsid w:val="00997AAD"/>
    <w:rsid w:val="009A1D78"/>
    <w:rsid w:val="009A29F7"/>
    <w:rsid w:val="009B1C68"/>
    <w:rsid w:val="009B51BC"/>
    <w:rsid w:val="009B5709"/>
    <w:rsid w:val="009B5FEF"/>
    <w:rsid w:val="009C0688"/>
    <w:rsid w:val="009C135A"/>
    <w:rsid w:val="009C1560"/>
    <w:rsid w:val="009C6AF5"/>
    <w:rsid w:val="009D2BDE"/>
    <w:rsid w:val="009E2260"/>
    <w:rsid w:val="009E5D79"/>
    <w:rsid w:val="009F296B"/>
    <w:rsid w:val="00A046B9"/>
    <w:rsid w:val="00A121B3"/>
    <w:rsid w:val="00A1710C"/>
    <w:rsid w:val="00A24066"/>
    <w:rsid w:val="00A24223"/>
    <w:rsid w:val="00A26BF1"/>
    <w:rsid w:val="00A3144D"/>
    <w:rsid w:val="00A32913"/>
    <w:rsid w:val="00A62BF3"/>
    <w:rsid w:val="00A63DF8"/>
    <w:rsid w:val="00A7314E"/>
    <w:rsid w:val="00A73A67"/>
    <w:rsid w:val="00A74AE2"/>
    <w:rsid w:val="00A8158B"/>
    <w:rsid w:val="00A83247"/>
    <w:rsid w:val="00A972D4"/>
    <w:rsid w:val="00AB5A64"/>
    <w:rsid w:val="00AC4CBB"/>
    <w:rsid w:val="00AC534B"/>
    <w:rsid w:val="00AC6EF3"/>
    <w:rsid w:val="00AE1A2A"/>
    <w:rsid w:val="00AE5877"/>
    <w:rsid w:val="00B01055"/>
    <w:rsid w:val="00B10D0B"/>
    <w:rsid w:val="00B14CED"/>
    <w:rsid w:val="00B21DAE"/>
    <w:rsid w:val="00B55023"/>
    <w:rsid w:val="00B65948"/>
    <w:rsid w:val="00B71D5A"/>
    <w:rsid w:val="00B746C9"/>
    <w:rsid w:val="00B75483"/>
    <w:rsid w:val="00B80088"/>
    <w:rsid w:val="00B95C7B"/>
    <w:rsid w:val="00BA01BD"/>
    <w:rsid w:val="00BB38D0"/>
    <w:rsid w:val="00BC1E3B"/>
    <w:rsid w:val="00BD257A"/>
    <w:rsid w:val="00BE5088"/>
    <w:rsid w:val="00BE51F8"/>
    <w:rsid w:val="00BF45EE"/>
    <w:rsid w:val="00BF5227"/>
    <w:rsid w:val="00BF60B6"/>
    <w:rsid w:val="00C041D2"/>
    <w:rsid w:val="00C0543E"/>
    <w:rsid w:val="00C15602"/>
    <w:rsid w:val="00C232AB"/>
    <w:rsid w:val="00C320EB"/>
    <w:rsid w:val="00C354F3"/>
    <w:rsid w:val="00C43296"/>
    <w:rsid w:val="00C44033"/>
    <w:rsid w:val="00C454D0"/>
    <w:rsid w:val="00C50737"/>
    <w:rsid w:val="00C52F54"/>
    <w:rsid w:val="00C56435"/>
    <w:rsid w:val="00C60988"/>
    <w:rsid w:val="00C62F79"/>
    <w:rsid w:val="00C85C1B"/>
    <w:rsid w:val="00CC4251"/>
    <w:rsid w:val="00CC48A2"/>
    <w:rsid w:val="00CE28FA"/>
    <w:rsid w:val="00D02E47"/>
    <w:rsid w:val="00D04F26"/>
    <w:rsid w:val="00D05BE0"/>
    <w:rsid w:val="00D16EC4"/>
    <w:rsid w:val="00D17999"/>
    <w:rsid w:val="00D17B86"/>
    <w:rsid w:val="00D432A7"/>
    <w:rsid w:val="00D54E04"/>
    <w:rsid w:val="00D70DCF"/>
    <w:rsid w:val="00D7356B"/>
    <w:rsid w:val="00D7770E"/>
    <w:rsid w:val="00D800C6"/>
    <w:rsid w:val="00D940F3"/>
    <w:rsid w:val="00DB20E6"/>
    <w:rsid w:val="00DB708C"/>
    <w:rsid w:val="00DC0210"/>
    <w:rsid w:val="00DC5FF7"/>
    <w:rsid w:val="00DE0E99"/>
    <w:rsid w:val="00DE2DAF"/>
    <w:rsid w:val="00DE5F88"/>
    <w:rsid w:val="00DE6B96"/>
    <w:rsid w:val="00E0258E"/>
    <w:rsid w:val="00E03D1D"/>
    <w:rsid w:val="00E07A5C"/>
    <w:rsid w:val="00E10E53"/>
    <w:rsid w:val="00E11AF1"/>
    <w:rsid w:val="00E22E64"/>
    <w:rsid w:val="00E22F41"/>
    <w:rsid w:val="00E30D10"/>
    <w:rsid w:val="00E32F65"/>
    <w:rsid w:val="00E3681D"/>
    <w:rsid w:val="00E5151A"/>
    <w:rsid w:val="00E71F14"/>
    <w:rsid w:val="00E77A3C"/>
    <w:rsid w:val="00E9780A"/>
    <w:rsid w:val="00EA167A"/>
    <w:rsid w:val="00EC450F"/>
    <w:rsid w:val="00EC5724"/>
    <w:rsid w:val="00ED7D82"/>
    <w:rsid w:val="00EE125D"/>
    <w:rsid w:val="00F02375"/>
    <w:rsid w:val="00F42E52"/>
    <w:rsid w:val="00F45AA5"/>
    <w:rsid w:val="00F47774"/>
    <w:rsid w:val="00F50E00"/>
    <w:rsid w:val="00F53901"/>
    <w:rsid w:val="00F54884"/>
    <w:rsid w:val="00F54A44"/>
    <w:rsid w:val="00F60DDC"/>
    <w:rsid w:val="00F61A27"/>
    <w:rsid w:val="00F731DF"/>
    <w:rsid w:val="00F73BD4"/>
    <w:rsid w:val="00F8005B"/>
    <w:rsid w:val="00F82359"/>
    <w:rsid w:val="00F90F44"/>
    <w:rsid w:val="00FA58FA"/>
    <w:rsid w:val="00FA651C"/>
    <w:rsid w:val="00FA6BE2"/>
    <w:rsid w:val="00FB3B6B"/>
    <w:rsid w:val="00FB571D"/>
    <w:rsid w:val="00FC5B6A"/>
    <w:rsid w:val="00FC6B8E"/>
    <w:rsid w:val="00FD502E"/>
    <w:rsid w:val="00FD5632"/>
    <w:rsid w:val="00FD7B80"/>
    <w:rsid w:val="00FE263A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0EBDE61"/>
  <w15:docId w15:val="{C1C220FE-A658-4852-85C9-11EDDCC0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B6A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FC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B6A"/>
    <w:rPr>
      <w:rFonts w:asciiTheme="minorHAnsi"/>
    </w:rPr>
  </w:style>
  <w:style w:type="table" w:styleId="a7">
    <w:name w:val="Table Grid"/>
    <w:basedOn w:val="a1"/>
    <w:uiPriority w:val="59"/>
    <w:rsid w:val="0030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A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9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830B-6D57-4AA2-A0EF-65659313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山崎和俊</dc:creator>
  <cp:lastModifiedBy>ito</cp:lastModifiedBy>
  <cp:revision>3</cp:revision>
  <cp:lastPrinted>2022-03-16T07:01:00Z</cp:lastPrinted>
  <dcterms:created xsi:type="dcterms:W3CDTF">2022-03-22T00:13:00Z</dcterms:created>
  <dcterms:modified xsi:type="dcterms:W3CDTF">2022-07-15T05:18:00Z</dcterms:modified>
</cp:coreProperties>
</file>